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4C" w:rsidRPr="00012DF1" w:rsidRDefault="00B13300" w:rsidP="00012DF1">
      <w:pPr>
        <w:spacing w:after="0" w:line="240" w:lineRule="auto"/>
        <w:ind w:left="851"/>
        <w:jc w:val="center"/>
        <w:rPr>
          <w:rFonts w:ascii="Arial" w:eastAsia="Times New Roman" w:hAnsi="Arial" w:cs="Arial"/>
          <w:b/>
          <w:bCs/>
          <w:color w:val="005A8C"/>
          <w:sz w:val="36"/>
          <w:szCs w:val="36"/>
        </w:rPr>
      </w:pPr>
      <w:proofErr w:type="spellStart"/>
      <w:r w:rsidRPr="00012DF1">
        <w:rPr>
          <w:rFonts w:ascii="Arial" w:eastAsia="Times New Roman" w:hAnsi="Arial" w:cs="Arial"/>
          <w:b/>
          <w:bCs/>
          <w:color w:val="005A8C"/>
          <w:sz w:val="36"/>
          <w:szCs w:val="36"/>
        </w:rPr>
        <w:t>Up</w:t>
      </w:r>
      <w:r w:rsidR="00147C4C" w:rsidRPr="00012DF1">
        <w:rPr>
          <w:rFonts w:ascii="Arial" w:eastAsia="Times New Roman" w:hAnsi="Arial" w:cs="Arial"/>
          <w:b/>
          <w:bCs/>
          <w:color w:val="005A8C"/>
          <w:sz w:val="36"/>
          <w:szCs w:val="36"/>
        </w:rPr>
        <w:t>-Scaling</w:t>
      </w:r>
      <w:proofErr w:type="spellEnd"/>
      <w:r w:rsidR="00012DF1">
        <w:rPr>
          <w:rFonts w:ascii="Arial" w:eastAsia="Times New Roman" w:hAnsi="Arial" w:cs="Arial"/>
          <w:b/>
          <w:bCs/>
          <w:color w:val="005A8C"/>
          <w:sz w:val="36"/>
          <w:szCs w:val="36"/>
        </w:rPr>
        <w:t xml:space="preserve"> Investment-Memo</w:t>
      </w:r>
    </w:p>
    <w:p w:rsidR="00147C4C" w:rsidRPr="004C0034" w:rsidRDefault="00147C4C" w:rsidP="00147C4C">
      <w:pPr>
        <w:spacing w:after="120" w:line="240" w:lineRule="auto"/>
        <w:rPr>
          <w:rFonts w:ascii="Arial" w:eastAsia="Times New Roman" w:hAnsi="Arial" w:cs="Arial"/>
          <w:sz w:val="24"/>
          <w:szCs w:val="24"/>
        </w:rPr>
      </w:pPr>
    </w:p>
    <w:p w:rsidR="00147C4C" w:rsidRPr="00D50C33" w:rsidRDefault="004C0034" w:rsidP="00AA7716">
      <w:pPr>
        <w:pStyle w:val="ListParagraph"/>
        <w:numPr>
          <w:ilvl w:val="0"/>
          <w:numId w:val="9"/>
        </w:numPr>
        <w:spacing w:after="0" w:line="240" w:lineRule="auto"/>
        <w:ind w:left="426"/>
        <w:rPr>
          <w:rFonts w:ascii="Arial" w:eastAsia="Times New Roman" w:hAnsi="Arial" w:cs="Arial"/>
          <w:sz w:val="28"/>
          <w:szCs w:val="28"/>
        </w:rPr>
      </w:pPr>
      <w:proofErr w:type="spellStart"/>
      <w:r>
        <w:rPr>
          <w:rFonts w:ascii="Arial" w:eastAsia="Times New Roman" w:hAnsi="Arial" w:cs="Arial"/>
          <w:b/>
          <w:bCs/>
          <w:color w:val="005A8C"/>
          <w:sz w:val="28"/>
          <w:szCs w:val="28"/>
          <w:lang w:val="en-GB"/>
        </w:rPr>
        <w:t>Angaben</w:t>
      </w:r>
      <w:proofErr w:type="spellEnd"/>
      <w:r>
        <w:rPr>
          <w:rFonts w:ascii="Arial" w:eastAsia="Times New Roman" w:hAnsi="Arial" w:cs="Arial"/>
          <w:b/>
          <w:bCs/>
          <w:color w:val="005A8C"/>
          <w:sz w:val="28"/>
          <w:szCs w:val="28"/>
          <w:lang w:val="en-GB"/>
        </w:rPr>
        <w:t xml:space="preserve"> </w:t>
      </w:r>
      <w:proofErr w:type="spellStart"/>
      <w:r>
        <w:rPr>
          <w:rFonts w:ascii="Arial" w:eastAsia="Times New Roman" w:hAnsi="Arial" w:cs="Arial"/>
          <w:b/>
          <w:bCs/>
          <w:color w:val="005A8C"/>
          <w:sz w:val="28"/>
          <w:szCs w:val="28"/>
          <w:lang w:val="en-GB"/>
        </w:rPr>
        <w:t>zum</w:t>
      </w:r>
      <w:proofErr w:type="spellEnd"/>
      <w:r>
        <w:rPr>
          <w:rFonts w:ascii="Arial" w:eastAsia="Times New Roman" w:hAnsi="Arial" w:cs="Arial"/>
          <w:b/>
          <w:bCs/>
          <w:color w:val="005A8C"/>
          <w:sz w:val="28"/>
          <w:szCs w:val="28"/>
          <w:lang w:val="en-GB"/>
        </w:rPr>
        <w:t xml:space="preserve"> </w:t>
      </w:r>
      <w:proofErr w:type="spellStart"/>
      <w:r>
        <w:rPr>
          <w:rFonts w:ascii="Arial" w:eastAsia="Times New Roman" w:hAnsi="Arial" w:cs="Arial"/>
          <w:b/>
          <w:bCs/>
          <w:color w:val="005A8C"/>
          <w:sz w:val="28"/>
          <w:szCs w:val="28"/>
          <w:lang w:val="en-GB"/>
        </w:rPr>
        <w:t>Unternehmen</w:t>
      </w:r>
      <w:proofErr w:type="spellEnd"/>
    </w:p>
    <w:p w:rsidR="00D50C33" w:rsidRDefault="00D50C33" w:rsidP="00D50C33">
      <w:pPr>
        <w:pStyle w:val="ListParagraph"/>
        <w:spacing w:after="0" w:line="240" w:lineRule="auto"/>
        <w:ind w:left="360"/>
        <w:rPr>
          <w:rFonts w:ascii="Arial" w:eastAsia="Times New Roman" w:hAnsi="Arial" w:cs="Arial"/>
          <w:b/>
          <w:bCs/>
          <w:color w:val="005A8C"/>
          <w:sz w:val="28"/>
          <w:szCs w:val="28"/>
          <w:lang w:val="en-GB"/>
        </w:rPr>
      </w:pPr>
    </w:p>
    <w:p w:rsidR="00147C4C" w:rsidRPr="008B56E0" w:rsidRDefault="00147C4C" w:rsidP="00147C4C">
      <w:pPr>
        <w:spacing w:after="0" w:line="240" w:lineRule="auto"/>
        <w:rPr>
          <w:rFonts w:ascii="Arial" w:eastAsia="Times New Roman" w:hAnsi="Arial" w:cs="Arial"/>
          <w:b/>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1"/>
        <w:gridCol w:w="9"/>
        <w:gridCol w:w="2594"/>
        <w:gridCol w:w="737"/>
        <w:gridCol w:w="716"/>
        <w:gridCol w:w="2615"/>
      </w:tblGrid>
      <w:tr w:rsidR="008B2173" w:rsidRPr="008B2173" w:rsidTr="00A24442">
        <w:tc>
          <w:tcPr>
            <w:tcW w:w="9072" w:type="dxa"/>
            <w:gridSpan w:val="6"/>
            <w:shd w:val="clear" w:color="auto" w:fill="005A8C"/>
          </w:tcPr>
          <w:p w:rsidR="008B2173" w:rsidRPr="008B2173" w:rsidRDefault="008B2173" w:rsidP="004C0034">
            <w:pPr>
              <w:keepNext/>
              <w:spacing w:after="0" w:line="240" w:lineRule="auto"/>
              <w:jc w:val="both"/>
              <w:rPr>
                <w:rFonts w:ascii="Arial" w:eastAsia="Times New Roman" w:hAnsi="Arial" w:cs="Arial"/>
                <w:b/>
                <w:color w:val="FFFFFF"/>
              </w:rPr>
            </w:pPr>
            <w:r w:rsidRPr="008B2173">
              <w:rPr>
                <w:rFonts w:ascii="Arial" w:eastAsia="Times New Roman" w:hAnsi="Arial" w:cs="Arial"/>
                <w:b/>
                <w:color w:val="FFFFFF"/>
              </w:rPr>
              <w:t>1</w:t>
            </w:r>
            <w:r w:rsidRPr="0006734D">
              <w:rPr>
                <w:rFonts w:ascii="Arial" w:eastAsia="Times New Roman" w:hAnsi="Arial" w:cs="Arial"/>
                <w:b/>
                <w:color w:val="FFFFFF"/>
              </w:rPr>
              <w:t xml:space="preserve">.1. </w:t>
            </w:r>
            <w:proofErr w:type="spellStart"/>
            <w:r w:rsidR="004C0034" w:rsidRPr="0006734D">
              <w:rPr>
                <w:rFonts w:ascii="Arial" w:eastAsia="Times New Roman" w:hAnsi="Arial" w:cs="Arial"/>
                <w:b/>
                <w:bCs/>
                <w:color w:val="FFFFFF"/>
                <w:u w:val="single"/>
                <w:lang w:val="en-GB"/>
              </w:rPr>
              <w:t>Allgemeine</w:t>
            </w:r>
            <w:proofErr w:type="spellEnd"/>
            <w:r w:rsidR="004C0034" w:rsidRPr="0006734D">
              <w:rPr>
                <w:rFonts w:ascii="Arial" w:eastAsia="Times New Roman" w:hAnsi="Arial" w:cs="Arial"/>
                <w:b/>
                <w:bCs/>
                <w:color w:val="FFFFFF"/>
                <w:u w:val="single"/>
                <w:lang w:val="en-GB"/>
              </w:rPr>
              <w:t xml:space="preserve"> </w:t>
            </w:r>
            <w:proofErr w:type="spellStart"/>
            <w:r w:rsidR="004C0034" w:rsidRPr="0006734D">
              <w:rPr>
                <w:rFonts w:ascii="Arial" w:eastAsia="Times New Roman" w:hAnsi="Arial" w:cs="Arial"/>
                <w:b/>
                <w:bCs/>
                <w:color w:val="FFFFFF"/>
                <w:u w:val="single"/>
                <w:lang w:val="en-GB"/>
              </w:rPr>
              <w:t>Daten</w:t>
            </w:r>
            <w:proofErr w:type="spellEnd"/>
          </w:p>
        </w:tc>
      </w:tr>
      <w:tr w:rsidR="008B2173" w:rsidRPr="004C0034"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330"/>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B2173" w:rsidRPr="004C0034" w:rsidRDefault="00012DF1" w:rsidP="00012DF1">
            <w:pPr>
              <w:tabs>
                <w:tab w:val="left" w:pos="284"/>
              </w:tabs>
              <w:spacing w:after="0"/>
              <w:rPr>
                <w:rFonts w:ascii="Arial" w:eastAsia="Arial Unicode MS" w:hAnsi="Arial" w:cs="Arial"/>
                <w:color w:val="000000"/>
                <w:u w:color="000000"/>
              </w:rPr>
            </w:pPr>
            <w:r>
              <w:rPr>
                <w:rFonts w:ascii="Arial" w:eastAsia="Arial Unicode MS" w:hAnsi="Arial" w:cs="Arial"/>
                <w:color w:val="000000"/>
                <w:u w:color="000000"/>
              </w:rPr>
              <w:t>Name des</w:t>
            </w:r>
            <w:r w:rsidR="004C0034" w:rsidRPr="00A620F3">
              <w:rPr>
                <w:rFonts w:ascii="Arial" w:eastAsia="Arial Unicode MS" w:hAnsi="Arial" w:cs="Arial"/>
                <w:color w:val="000000"/>
                <w:u w:color="000000"/>
              </w:rPr>
              <w:t xml:space="preserve"> (lokalen)</w:t>
            </w:r>
            <w:r>
              <w:rPr>
                <w:rFonts w:ascii="Arial" w:eastAsia="Arial Unicode MS" w:hAnsi="Arial" w:cs="Arial"/>
                <w:color w:val="000000"/>
                <w:u w:color="000000"/>
              </w:rPr>
              <w:t xml:space="preserve"> Unternehmen</w:t>
            </w:r>
            <w:r w:rsidR="007E2653">
              <w:rPr>
                <w:rFonts w:ascii="Arial" w:eastAsia="Arial Unicode MS" w:hAnsi="Arial" w:cs="Arial"/>
                <w:color w:val="000000"/>
                <w:u w:color="000000"/>
              </w:rPr>
              <w:t>s</w:t>
            </w:r>
            <w:r w:rsidR="004C0034" w:rsidRPr="00A620F3">
              <w:rPr>
                <w:rFonts w:ascii="Arial" w:eastAsia="Arial Unicode MS" w:hAnsi="Arial" w:cs="Arial"/>
                <w:color w:val="000000"/>
              </w:rPr>
              <w:t>;</w:t>
            </w:r>
            <w:r w:rsidR="004C0034" w:rsidRPr="00A620F3">
              <w:rPr>
                <w:rFonts w:ascii="Arial" w:eastAsia="Arial Unicode MS" w:hAnsi="Arial" w:cs="Arial"/>
                <w:color w:val="000000"/>
                <w:u w:color="000000"/>
              </w:rPr>
              <w:t xml:space="preserve"> Anschrift; </w:t>
            </w:r>
            <w:r>
              <w:rPr>
                <w:rFonts w:ascii="Arial" w:eastAsia="Arial Unicode MS" w:hAnsi="Arial" w:cs="Arial"/>
                <w:color w:val="000000"/>
                <w:u w:color="000000"/>
              </w:rPr>
              <w:t>Homepage; Land:</w:t>
            </w:r>
          </w:p>
        </w:tc>
        <w:tc>
          <w:tcPr>
            <w:tcW w:w="66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44EA3" w:rsidRPr="004C0034" w:rsidRDefault="00E44EA3" w:rsidP="00E44EA3">
            <w:pPr>
              <w:tabs>
                <w:tab w:val="left" w:pos="284"/>
              </w:tabs>
              <w:spacing w:after="0"/>
              <w:rPr>
                <w:rFonts w:ascii="Arial" w:eastAsia="Arial Unicode MS" w:hAnsi="Arial" w:cs="Arial"/>
                <w:u w:color="000000"/>
              </w:rPr>
            </w:pPr>
          </w:p>
        </w:tc>
      </w:tr>
      <w:tr w:rsidR="008B2173" w:rsidRPr="008B2173"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340"/>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0533D4" w:rsidRPr="004C0034" w:rsidRDefault="004C0034" w:rsidP="00E44EA3">
            <w:pPr>
              <w:tabs>
                <w:tab w:val="left" w:pos="284"/>
              </w:tabs>
              <w:spacing w:after="0"/>
              <w:rPr>
                <w:rFonts w:ascii="Arial" w:eastAsia="Arial Unicode MS" w:hAnsi="Arial" w:cs="Arial"/>
                <w:color w:val="000000"/>
                <w:u w:color="000000"/>
              </w:rPr>
            </w:pPr>
            <w:r w:rsidRPr="00A620F3">
              <w:rPr>
                <w:rFonts w:ascii="Arial" w:eastAsia="Arial Unicode MS" w:hAnsi="Arial" w:cs="Arial"/>
                <w:color w:val="000000"/>
                <w:u w:color="000000"/>
              </w:rPr>
              <w:t>Ansprechpartner / Funk</w:t>
            </w:r>
            <w:r>
              <w:rPr>
                <w:rFonts w:ascii="Arial" w:eastAsia="Arial Unicode MS" w:hAnsi="Arial" w:cs="Arial"/>
                <w:color w:val="000000"/>
                <w:u w:color="000000"/>
              </w:rPr>
              <w:t>tion /</w:t>
            </w:r>
            <w:r>
              <w:rPr>
                <w:rFonts w:ascii="Arial" w:eastAsia="Arial Unicode MS" w:hAnsi="Arial" w:cs="Arial"/>
                <w:color w:val="000000"/>
                <w:u w:color="000000"/>
              </w:rPr>
              <w:br/>
              <w:t>E-M</w:t>
            </w:r>
            <w:r w:rsidRPr="00A620F3">
              <w:rPr>
                <w:rFonts w:ascii="Arial" w:eastAsia="Arial Unicode MS" w:hAnsi="Arial" w:cs="Arial"/>
                <w:color w:val="000000"/>
                <w:u w:color="000000"/>
              </w:rPr>
              <w:t xml:space="preserve">ail / </w:t>
            </w:r>
            <w:r>
              <w:rPr>
                <w:rFonts w:ascii="Arial" w:eastAsia="Arial Unicode MS" w:hAnsi="Arial" w:cs="Arial"/>
                <w:color w:val="000000"/>
                <w:u w:color="000000"/>
              </w:rPr>
              <w:t>Telefonnummer:</w:t>
            </w:r>
          </w:p>
        </w:tc>
        <w:tc>
          <w:tcPr>
            <w:tcW w:w="66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44EA3" w:rsidRPr="004C0034" w:rsidRDefault="00E44EA3" w:rsidP="00E44EA3">
            <w:pPr>
              <w:tabs>
                <w:tab w:val="left" w:pos="284"/>
              </w:tabs>
              <w:spacing w:after="0"/>
              <w:rPr>
                <w:rFonts w:ascii="Arial" w:eastAsia="Arial Unicode MS" w:hAnsi="Arial" w:cs="Arial"/>
                <w:u w:color="000000"/>
              </w:rPr>
            </w:pPr>
          </w:p>
        </w:tc>
      </w:tr>
      <w:tr w:rsidR="008B2173" w:rsidRPr="00E44EA3"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340"/>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B2173" w:rsidRPr="004C0034" w:rsidRDefault="004C0034" w:rsidP="004C0034">
            <w:pPr>
              <w:tabs>
                <w:tab w:val="left" w:pos="284"/>
              </w:tabs>
              <w:spacing w:after="0"/>
              <w:rPr>
                <w:rFonts w:ascii="Arial" w:eastAsia="Arial Unicode MS" w:hAnsi="Arial" w:cs="Arial"/>
                <w:color w:val="000000"/>
                <w:u w:color="000000"/>
              </w:rPr>
            </w:pPr>
            <w:r w:rsidRPr="00A620F3">
              <w:rPr>
                <w:rFonts w:ascii="Arial" w:eastAsia="Arial Unicode MS" w:hAnsi="Arial" w:cs="Arial"/>
                <w:color w:val="000000"/>
                <w:szCs w:val="32"/>
                <w:u w:color="000000"/>
              </w:rPr>
              <w:t xml:space="preserve">Name der Muttergesellschaft; Anschrift; </w:t>
            </w:r>
            <w:r>
              <w:rPr>
                <w:rFonts w:ascii="Arial" w:eastAsia="Arial Unicode MS" w:hAnsi="Arial" w:cs="Arial"/>
                <w:color w:val="000000"/>
                <w:szCs w:val="32"/>
                <w:u w:color="000000"/>
              </w:rPr>
              <w:t>Homepage:</w:t>
            </w:r>
          </w:p>
        </w:tc>
        <w:sdt>
          <w:sdtPr>
            <w:rPr>
              <w:rFonts w:ascii="Arial" w:eastAsia="Arial Unicode MS" w:hAnsi="Arial" w:cs="Arial"/>
              <w:u w:color="000000"/>
              <w:lang w:val="en-GB"/>
            </w:rPr>
            <w:id w:val="-483384298"/>
            <w:placeholder>
              <w:docPart w:val="1C27F228391E41DB8C44C508C30F66F4"/>
            </w:placeholder>
          </w:sdtPr>
          <w:sdtEndPr/>
          <w:sdtContent>
            <w:tc>
              <w:tcPr>
                <w:tcW w:w="66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44EA3" w:rsidRPr="00E44EA3" w:rsidRDefault="004C0034" w:rsidP="00E44EA3">
                <w:pPr>
                  <w:tabs>
                    <w:tab w:val="left" w:pos="284"/>
                  </w:tabs>
                  <w:spacing w:after="0"/>
                  <w:rPr>
                    <w:rStyle w:val="PlaceholderText"/>
                    <w:lang w:val="en-US"/>
                  </w:rPr>
                </w:pPr>
                <w:r>
                  <w:rPr>
                    <w:rStyle w:val="PlaceholderText"/>
                    <w:lang w:val="en-US"/>
                  </w:rPr>
                  <w:t xml:space="preserve">Falls </w:t>
                </w:r>
                <w:proofErr w:type="spellStart"/>
                <w:r>
                  <w:rPr>
                    <w:rStyle w:val="PlaceholderText"/>
                    <w:lang w:val="en-US"/>
                  </w:rPr>
                  <w:t>zutreffend</w:t>
                </w:r>
                <w:proofErr w:type="spellEnd"/>
              </w:p>
              <w:p w:rsidR="008B2173" w:rsidRPr="00583A10" w:rsidRDefault="008B2173" w:rsidP="00E44EA3">
                <w:pPr>
                  <w:tabs>
                    <w:tab w:val="left" w:pos="284"/>
                  </w:tabs>
                  <w:spacing w:after="0"/>
                  <w:rPr>
                    <w:rFonts w:ascii="Arial" w:eastAsia="Arial Unicode MS" w:hAnsi="Arial" w:cs="Arial"/>
                    <w:u w:color="000000"/>
                    <w:lang w:val="en-GB"/>
                  </w:rPr>
                </w:pPr>
              </w:p>
            </w:tc>
          </w:sdtContent>
        </w:sdt>
      </w:tr>
      <w:tr w:rsidR="008B2173" w:rsidRPr="00583A10"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340"/>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8B2173" w:rsidRPr="008B2173" w:rsidRDefault="004C0034" w:rsidP="00E44EA3">
            <w:pPr>
              <w:tabs>
                <w:tab w:val="left" w:pos="284"/>
              </w:tabs>
              <w:spacing w:after="0"/>
              <w:rPr>
                <w:rFonts w:ascii="Arial" w:eastAsia="Arial Unicode MS" w:hAnsi="Arial" w:cs="Arial"/>
                <w:color w:val="000000"/>
                <w:u w:color="000000"/>
                <w:lang w:val="en-GB"/>
              </w:rPr>
            </w:pPr>
            <w:proofErr w:type="spellStart"/>
            <w:r>
              <w:rPr>
                <w:rFonts w:ascii="Arial" w:eastAsia="Arial Unicode MS" w:hAnsi="Arial" w:cs="Arial"/>
                <w:color w:val="000000"/>
                <w:u w:color="000000"/>
                <w:lang w:val="en-GB"/>
              </w:rPr>
              <w:t>Rechtsform</w:t>
            </w:r>
            <w:proofErr w:type="spellEnd"/>
            <w:r>
              <w:rPr>
                <w:rFonts w:ascii="Arial" w:eastAsia="Arial Unicode MS" w:hAnsi="Arial" w:cs="Arial"/>
                <w:color w:val="000000"/>
                <w:u w:color="000000"/>
                <w:lang w:val="en-GB"/>
              </w:rPr>
              <w:t>:</w:t>
            </w:r>
          </w:p>
        </w:tc>
        <w:sdt>
          <w:sdtPr>
            <w:rPr>
              <w:rFonts w:ascii="Arial" w:eastAsia="Arial Unicode MS" w:hAnsi="Arial" w:cs="Arial"/>
              <w:u w:color="000000"/>
              <w:lang w:val="en-GB"/>
            </w:rPr>
            <w:id w:val="-1051997191"/>
            <w:placeholder>
              <w:docPart w:val="C9718F45FFB8437F92C43CBCEA79E2CA"/>
            </w:placeholder>
          </w:sdtPr>
          <w:sdtEndPr/>
          <w:sdtContent>
            <w:sdt>
              <w:sdtPr>
                <w:rPr>
                  <w:rFonts w:ascii="Arial" w:eastAsia="Arial Unicode MS" w:hAnsi="Arial" w:cs="Arial"/>
                  <w:u w:color="000000"/>
                  <w:lang w:val="en-GB"/>
                </w:rPr>
                <w:id w:val="1111012952"/>
                <w:placeholder>
                  <w:docPart w:val="7047CD303EB043F4BFCFDE41C023D7B4"/>
                </w:placeholder>
              </w:sdtPr>
              <w:sdtEndPr>
                <w:rPr>
                  <w:color w:val="D9D9D9" w:themeColor="background1" w:themeShade="D9"/>
                </w:rPr>
              </w:sdtEndPr>
              <w:sdtContent>
                <w:tc>
                  <w:tcPr>
                    <w:tcW w:w="260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B2173" w:rsidRPr="00583A10" w:rsidRDefault="004C0034" w:rsidP="00E44EA3">
                    <w:pPr>
                      <w:tabs>
                        <w:tab w:val="left" w:pos="284"/>
                      </w:tabs>
                      <w:spacing w:after="0"/>
                      <w:rPr>
                        <w:rFonts w:ascii="Arial" w:eastAsia="Arial Unicode MS" w:hAnsi="Arial" w:cs="Arial"/>
                        <w:u w:color="000000"/>
                        <w:lang w:val="en-GB"/>
                      </w:rPr>
                    </w:pPr>
                    <w:r w:rsidRPr="00B06960">
                      <w:rPr>
                        <w:rFonts w:ascii="Arial" w:eastAsia="Arial Unicode MS" w:hAnsi="Arial" w:cs="Arial"/>
                        <w:color w:val="D9D9D9" w:themeColor="background1" w:themeShade="D9"/>
                        <w:u w:color="000000"/>
                      </w:rPr>
                      <w:t>(z.B. G</w:t>
                    </w:r>
                    <w:r>
                      <w:rPr>
                        <w:rFonts w:ascii="Arial" w:eastAsia="Arial Unicode MS" w:hAnsi="Arial" w:cs="Arial"/>
                        <w:color w:val="D9D9D9" w:themeColor="background1" w:themeShade="D9"/>
                        <w:u w:color="000000"/>
                      </w:rPr>
                      <w:t>mbH</w:t>
                    </w:r>
                    <w:r w:rsidRPr="00B06960">
                      <w:rPr>
                        <w:rFonts w:ascii="Arial" w:eastAsia="Arial Unicode MS" w:hAnsi="Arial" w:cs="Arial"/>
                        <w:color w:val="D9D9D9" w:themeColor="background1" w:themeShade="D9"/>
                        <w:u w:color="000000"/>
                      </w:rPr>
                      <w:t>)</w:t>
                    </w:r>
                  </w:p>
                </w:tc>
              </w:sdtContent>
            </w:sdt>
          </w:sdtContent>
        </w:sdt>
        <w:tc>
          <w:tcPr>
            <w:tcW w:w="1453"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2C6BCF" w:rsidRPr="00583A10" w:rsidRDefault="004C0034" w:rsidP="00E44EA3">
            <w:pPr>
              <w:spacing w:after="0"/>
              <w:rPr>
                <w:rFonts w:ascii="Arial" w:eastAsia="Arial Unicode MS" w:hAnsi="Arial" w:cs="Arial"/>
                <w:u w:color="000000"/>
                <w:lang w:val="en-GB"/>
              </w:rPr>
            </w:pPr>
            <w:proofErr w:type="spellStart"/>
            <w:r>
              <w:rPr>
                <w:rFonts w:ascii="Arial" w:eastAsia="Arial Unicode MS" w:hAnsi="Arial" w:cs="Arial"/>
                <w:u w:color="000000"/>
                <w:lang w:val="en-GB"/>
              </w:rPr>
              <w:t>Branche</w:t>
            </w:r>
            <w:proofErr w:type="spellEnd"/>
            <w:r w:rsidR="008B2173" w:rsidRPr="00583A10">
              <w:rPr>
                <w:rFonts w:ascii="Arial" w:eastAsia="Arial Unicode MS" w:hAnsi="Arial" w:cs="Arial"/>
                <w:u w:color="000000"/>
                <w:lang w:val="en-GB"/>
              </w:rPr>
              <w:t>:</w:t>
            </w:r>
          </w:p>
        </w:tc>
        <w:tc>
          <w:tcPr>
            <w:tcW w:w="2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B2173" w:rsidRPr="00583A10" w:rsidRDefault="008B2173" w:rsidP="00E44EA3">
            <w:pPr>
              <w:spacing w:after="0"/>
              <w:rPr>
                <w:rFonts w:ascii="Arial" w:eastAsia="Arial Unicode MS" w:hAnsi="Arial" w:cs="Arial"/>
                <w:u w:color="000000"/>
                <w:lang w:val="en-GB"/>
              </w:rPr>
            </w:pPr>
          </w:p>
        </w:tc>
      </w:tr>
      <w:tr w:rsidR="008B2173" w:rsidRPr="00583A10"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340"/>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4C0034" w:rsidRPr="004C0034" w:rsidRDefault="004C0034" w:rsidP="004C0034">
            <w:pPr>
              <w:tabs>
                <w:tab w:val="left" w:pos="284"/>
              </w:tabs>
              <w:spacing w:after="0" w:line="240" w:lineRule="auto"/>
              <w:rPr>
                <w:rFonts w:ascii="Arial" w:eastAsia="Arial Unicode MS" w:hAnsi="Arial" w:cs="Arial"/>
                <w:color w:val="000000"/>
                <w:u w:color="000000"/>
              </w:rPr>
            </w:pPr>
            <w:r w:rsidRPr="004C0034">
              <w:rPr>
                <w:rFonts w:ascii="Arial" w:eastAsia="Arial Unicode MS" w:hAnsi="Arial" w:cs="Arial"/>
                <w:color w:val="000000"/>
                <w:u w:color="000000"/>
              </w:rPr>
              <w:t>Gegründet:</w:t>
            </w:r>
          </w:p>
          <w:p w:rsidR="008B2173" w:rsidRPr="008B2173" w:rsidRDefault="004C0034" w:rsidP="004C0034">
            <w:pPr>
              <w:tabs>
                <w:tab w:val="left" w:pos="284"/>
              </w:tabs>
              <w:spacing w:after="0"/>
              <w:rPr>
                <w:rFonts w:ascii="Arial" w:eastAsia="Arial Unicode MS" w:hAnsi="Arial" w:cs="Arial"/>
                <w:color w:val="000000"/>
                <w:u w:color="000000"/>
                <w:lang w:val="en-GB"/>
              </w:rPr>
            </w:pPr>
            <w:r w:rsidRPr="004C0034">
              <w:rPr>
                <w:rFonts w:ascii="Arial" w:eastAsia="Arial Unicode MS" w:hAnsi="Arial" w:cs="Arial"/>
                <w:color w:val="000000"/>
                <w:u w:color="000000"/>
              </w:rPr>
              <w:t>Firmenregisternummer</w:t>
            </w:r>
          </w:p>
        </w:tc>
        <w:tc>
          <w:tcPr>
            <w:tcW w:w="260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B2173" w:rsidRPr="00583A10" w:rsidRDefault="00E44EA3" w:rsidP="00E44EA3">
            <w:pPr>
              <w:tabs>
                <w:tab w:val="left" w:pos="284"/>
              </w:tabs>
              <w:snapToGrid w:val="0"/>
              <w:spacing w:after="0"/>
              <w:rPr>
                <w:rFonts w:ascii="Arial" w:eastAsia="Arial Unicode MS" w:hAnsi="Arial" w:cs="Arial"/>
                <w:u w:color="000000"/>
                <w:lang w:val="en-GB"/>
              </w:rPr>
            </w:pPr>
            <w:r>
              <w:rPr>
                <w:rFonts w:ascii="Arial" w:eastAsia="Arial Unicode MS" w:hAnsi="Arial" w:cs="Arial"/>
                <w:u w:color="000000"/>
                <w:lang w:val="en-GB"/>
              </w:rPr>
              <w:t xml:space="preserve"> </w:t>
            </w:r>
          </w:p>
        </w:tc>
        <w:tc>
          <w:tcPr>
            <w:tcW w:w="1453"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8B2173" w:rsidRPr="00583A10" w:rsidRDefault="004C0034" w:rsidP="00E44EA3">
            <w:pPr>
              <w:spacing w:after="0"/>
              <w:rPr>
                <w:rFonts w:ascii="Arial" w:eastAsia="Arial Unicode MS" w:hAnsi="Arial" w:cs="Arial"/>
                <w:u w:color="000000"/>
                <w:lang w:val="en-GB"/>
              </w:rPr>
            </w:pPr>
            <w:proofErr w:type="spellStart"/>
            <w:r>
              <w:rPr>
                <w:rFonts w:ascii="Arial" w:eastAsia="Arial Unicode MS" w:hAnsi="Arial" w:cs="Arial"/>
                <w:u w:color="000000"/>
                <w:lang w:val="en-GB"/>
              </w:rPr>
              <w:t>Produk</w:t>
            </w:r>
            <w:r w:rsidR="008B2173" w:rsidRPr="00583A10">
              <w:rPr>
                <w:rFonts w:ascii="Arial" w:eastAsia="Arial Unicode MS" w:hAnsi="Arial" w:cs="Arial"/>
                <w:u w:color="000000"/>
                <w:lang w:val="en-GB"/>
              </w:rPr>
              <w:t>t</w:t>
            </w:r>
            <w:proofErr w:type="spellEnd"/>
            <w:r w:rsidR="008B2173" w:rsidRPr="00583A10">
              <w:rPr>
                <w:rFonts w:ascii="Arial" w:eastAsia="Arial Unicode MS" w:hAnsi="Arial" w:cs="Arial"/>
                <w:u w:color="000000"/>
                <w:lang w:val="en-GB"/>
              </w:rPr>
              <w:t xml:space="preserve">/ </w:t>
            </w:r>
            <w:proofErr w:type="spellStart"/>
            <w:r>
              <w:rPr>
                <w:rFonts w:ascii="Arial" w:eastAsia="Arial Unicode MS" w:hAnsi="Arial" w:cs="Arial"/>
                <w:u w:color="000000"/>
                <w:shd w:val="pct15" w:color="auto" w:fill="FFFFFF"/>
                <w:lang w:val="en-GB"/>
              </w:rPr>
              <w:t>Dienstleistung</w:t>
            </w:r>
            <w:proofErr w:type="spellEnd"/>
            <w:r w:rsidR="008B2173" w:rsidRPr="00583A10">
              <w:rPr>
                <w:rFonts w:ascii="Arial" w:eastAsia="Arial Unicode MS" w:hAnsi="Arial" w:cs="Arial"/>
                <w:u w:color="000000"/>
                <w:lang w:val="en-GB"/>
              </w:rPr>
              <w:t>:</w:t>
            </w:r>
          </w:p>
        </w:tc>
        <w:tc>
          <w:tcPr>
            <w:tcW w:w="2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B2173" w:rsidRPr="00583A10" w:rsidRDefault="008B2173" w:rsidP="00E44EA3">
            <w:pPr>
              <w:spacing w:after="0"/>
              <w:rPr>
                <w:rFonts w:ascii="Arial" w:eastAsia="Arial Unicode MS" w:hAnsi="Arial" w:cs="Arial"/>
                <w:u w:color="000000"/>
                <w:lang w:val="en-US"/>
              </w:rPr>
            </w:pPr>
          </w:p>
        </w:tc>
      </w:tr>
      <w:tr w:rsidR="008B2173" w:rsidRPr="004C0034"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181"/>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8B2173" w:rsidRPr="008B2173" w:rsidRDefault="004C0034" w:rsidP="00E44EA3">
            <w:pPr>
              <w:tabs>
                <w:tab w:val="left" w:pos="284"/>
              </w:tabs>
              <w:spacing w:after="0"/>
              <w:rPr>
                <w:rFonts w:ascii="Arial" w:eastAsia="Arial Unicode MS" w:hAnsi="Arial" w:cs="Arial"/>
                <w:u w:color="000000"/>
                <w:lang w:val="en-GB"/>
              </w:rPr>
            </w:pPr>
            <w:proofErr w:type="spellStart"/>
            <w:r>
              <w:rPr>
                <w:rFonts w:ascii="Arial" w:eastAsia="Arial Unicode MS" w:hAnsi="Arial" w:cs="Arial"/>
                <w:u w:color="000000"/>
                <w:lang w:val="en-GB"/>
              </w:rPr>
              <w:t>Umsatz</w:t>
            </w:r>
            <w:proofErr w:type="spellEnd"/>
            <w:r>
              <w:rPr>
                <w:rFonts w:ascii="Arial" w:eastAsia="Arial Unicode MS" w:hAnsi="Arial" w:cs="Arial"/>
                <w:u w:color="000000"/>
                <w:lang w:val="en-GB"/>
              </w:rPr>
              <w:t>:</w:t>
            </w:r>
          </w:p>
        </w:tc>
        <w:tc>
          <w:tcPr>
            <w:tcW w:w="260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B2173" w:rsidRPr="000D2EF0" w:rsidRDefault="004F25E9" w:rsidP="004C0034">
            <w:pPr>
              <w:tabs>
                <w:tab w:val="left" w:pos="284"/>
              </w:tabs>
              <w:spacing w:after="0"/>
              <w:rPr>
                <w:rFonts w:ascii="Arial" w:eastAsia="Arial Unicode MS" w:hAnsi="Arial" w:cs="Arial"/>
                <w:u w:color="000000"/>
              </w:rPr>
            </w:pPr>
            <w:sdt>
              <w:sdtPr>
                <w:rPr>
                  <w:rFonts w:ascii="Arial" w:eastAsia="Arial Unicode MS" w:hAnsi="Arial" w:cs="Arial"/>
                  <w:u w:color="000000"/>
                  <w:lang w:val="en-US"/>
                </w:rPr>
                <w:id w:val="-240953762"/>
                <w:placeholder>
                  <w:docPart w:val="D38410E3B2EB4045B2714F703E51ACD0"/>
                </w:placeholder>
              </w:sdtPr>
              <w:sdtEndPr>
                <w:rPr>
                  <w:rStyle w:val="PlaceholderText"/>
                  <w:rFonts w:asciiTheme="minorHAnsi" w:eastAsiaTheme="minorHAnsi" w:hAnsiTheme="minorHAnsi" w:cstheme="minorBidi"/>
                  <w:color w:val="808080"/>
                  <w:lang w:val="de-DE"/>
                </w:rPr>
              </w:sdtEndPr>
              <w:sdtContent>
                <w:proofErr w:type="spellStart"/>
                <w:r w:rsidR="004C0034" w:rsidRPr="000D2EF0">
                  <w:rPr>
                    <w:rStyle w:val="PlaceholderText"/>
                  </w:rPr>
                  <w:t>t</w:t>
                </w:r>
                <w:r w:rsidR="00221550" w:rsidRPr="000D2EF0">
                  <w:rPr>
                    <w:rStyle w:val="PlaceholderText"/>
                  </w:rPr>
                  <w:t>EUR</w:t>
                </w:r>
                <w:proofErr w:type="spellEnd"/>
                <w:r w:rsidR="00221550" w:rsidRPr="000D2EF0">
                  <w:rPr>
                    <w:rStyle w:val="PlaceholderText"/>
                  </w:rPr>
                  <w:t xml:space="preserve"> / </w:t>
                </w:r>
                <w:proofErr w:type="spellStart"/>
                <w:r w:rsidR="004C0034" w:rsidRPr="000D2EF0">
                  <w:rPr>
                    <w:rStyle w:val="PlaceholderText"/>
                  </w:rPr>
                  <w:t>t</w:t>
                </w:r>
                <w:r w:rsidR="00221550" w:rsidRPr="000D2EF0">
                  <w:rPr>
                    <w:rStyle w:val="PlaceholderText"/>
                  </w:rPr>
                  <w:t>USD</w:t>
                </w:r>
                <w:proofErr w:type="spellEnd"/>
                <w:r w:rsidR="00221550" w:rsidRPr="000D2EF0">
                  <w:rPr>
                    <w:rStyle w:val="PlaceholderText"/>
                  </w:rPr>
                  <w:t xml:space="preserve"> /</w:t>
                </w:r>
                <w:proofErr w:type="spellStart"/>
                <w:r w:rsidR="00221550" w:rsidRPr="000D2EF0">
                  <w:rPr>
                    <w:rStyle w:val="PlaceholderText"/>
                  </w:rPr>
                  <w:t>un</w:t>
                </w:r>
                <w:proofErr w:type="spellEnd"/>
                <w:r w:rsidR="00221550" w:rsidRPr="000D2EF0">
                  <w:rPr>
                    <w:rStyle w:val="PlaceholderText"/>
                  </w:rPr>
                  <w:t>/</w:t>
                </w:r>
                <w:r w:rsidR="004C0034" w:rsidRPr="000D2EF0">
                  <w:rPr>
                    <w:rStyle w:val="PlaceholderText"/>
                  </w:rPr>
                  <w:t>geprüft</w:t>
                </w:r>
                <w:r w:rsidR="00221550" w:rsidRPr="000D2EF0">
                  <w:rPr>
                    <w:rStyle w:val="PlaceholderText"/>
                  </w:rPr>
                  <w:t xml:space="preserve"> </w:t>
                </w:r>
                <w:r w:rsidR="000D2EF0" w:rsidRPr="000D2EF0">
                  <w:rPr>
                    <w:rStyle w:val="PlaceholderText"/>
                  </w:rPr>
                  <w:t xml:space="preserve">Jahr : </w:t>
                </w:r>
                <w:r w:rsidR="00221550" w:rsidRPr="000D2EF0">
                  <w:rPr>
                    <w:rStyle w:val="PlaceholderText"/>
                  </w:rPr>
                  <w:t>20xx)</w:t>
                </w:r>
              </w:sdtContent>
            </w:sdt>
          </w:p>
        </w:tc>
        <w:tc>
          <w:tcPr>
            <w:tcW w:w="1453"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8B2173" w:rsidRPr="00583A10" w:rsidRDefault="002D133E" w:rsidP="004C0034">
            <w:pPr>
              <w:tabs>
                <w:tab w:val="left" w:pos="284"/>
              </w:tabs>
              <w:spacing w:after="0"/>
              <w:rPr>
                <w:rFonts w:ascii="Arial" w:eastAsia="Arial Unicode MS" w:hAnsi="Arial" w:cs="Arial"/>
                <w:u w:color="000000"/>
                <w:lang w:val="en-GB"/>
              </w:rPr>
            </w:pPr>
            <w:proofErr w:type="spellStart"/>
            <w:r>
              <w:rPr>
                <w:rFonts w:ascii="Arial" w:eastAsia="Arial Unicode MS" w:hAnsi="Arial" w:cs="Arial"/>
                <w:u w:color="000000"/>
                <w:lang w:val="en-GB"/>
              </w:rPr>
              <w:t>G</w:t>
            </w:r>
            <w:r w:rsidR="00AE6329">
              <w:rPr>
                <w:rFonts w:ascii="Arial" w:eastAsia="Arial Unicode MS" w:hAnsi="Arial" w:cs="Arial"/>
                <w:u w:color="000000"/>
                <w:lang w:val="en-GB"/>
              </w:rPr>
              <w:t>ewinn</w:t>
            </w:r>
            <w:proofErr w:type="spellEnd"/>
            <w:r w:rsidR="00AE6329">
              <w:rPr>
                <w:rFonts w:ascii="Arial" w:eastAsia="Arial Unicode MS" w:hAnsi="Arial" w:cs="Arial"/>
                <w:u w:color="000000"/>
                <w:lang w:val="en-GB"/>
              </w:rPr>
              <w:t>/ -</w:t>
            </w:r>
            <w:proofErr w:type="spellStart"/>
            <w:r w:rsidR="00AE6329">
              <w:rPr>
                <w:rFonts w:ascii="Arial" w:eastAsia="Arial Unicode MS" w:hAnsi="Arial" w:cs="Arial"/>
                <w:u w:color="000000"/>
                <w:lang w:val="en-GB"/>
              </w:rPr>
              <w:t>V</w:t>
            </w:r>
            <w:r w:rsidR="004C0034">
              <w:rPr>
                <w:rFonts w:ascii="Arial" w:eastAsia="Arial Unicode MS" w:hAnsi="Arial" w:cs="Arial"/>
                <w:u w:color="000000"/>
                <w:lang w:val="en-GB"/>
              </w:rPr>
              <w:t>erlust</w:t>
            </w:r>
            <w:proofErr w:type="spellEnd"/>
            <w:r w:rsidR="008B2173" w:rsidRPr="00583A10">
              <w:rPr>
                <w:rFonts w:ascii="Arial" w:eastAsia="Arial Unicode MS" w:hAnsi="Arial" w:cs="Arial"/>
                <w:u w:color="000000"/>
                <w:lang w:val="en-GB"/>
              </w:rPr>
              <w:t>:</w:t>
            </w:r>
          </w:p>
        </w:tc>
        <w:tc>
          <w:tcPr>
            <w:tcW w:w="2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B2173" w:rsidRPr="000D2EF0" w:rsidRDefault="004F25E9" w:rsidP="004C0034">
            <w:pPr>
              <w:spacing w:after="0"/>
              <w:rPr>
                <w:rFonts w:ascii="Arial" w:eastAsia="Arial Unicode MS" w:hAnsi="Arial" w:cs="Arial"/>
                <w:u w:color="000000"/>
              </w:rPr>
            </w:pPr>
            <w:sdt>
              <w:sdtPr>
                <w:rPr>
                  <w:rStyle w:val="PlaceholderText"/>
                </w:rPr>
                <w:id w:val="1066232366"/>
                <w:placeholder>
                  <w:docPart w:val="CC57582797FC47E4AA226C39F8A3B106"/>
                </w:placeholder>
              </w:sdtPr>
              <w:sdtEndPr>
                <w:rPr>
                  <w:rStyle w:val="PlaceholderText"/>
                </w:rPr>
              </w:sdtEndPr>
              <w:sdtContent>
                <w:proofErr w:type="spellStart"/>
                <w:r w:rsidR="004C0034" w:rsidRPr="000D2EF0">
                  <w:rPr>
                    <w:rStyle w:val="PlaceholderText"/>
                  </w:rPr>
                  <w:t>t</w:t>
                </w:r>
                <w:r w:rsidR="00221550" w:rsidRPr="000D2EF0">
                  <w:rPr>
                    <w:rStyle w:val="PlaceholderText"/>
                  </w:rPr>
                  <w:t>EUR</w:t>
                </w:r>
                <w:proofErr w:type="spellEnd"/>
                <w:r w:rsidR="00221550" w:rsidRPr="000D2EF0">
                  <w:rPr>
                    <w:rStyle w:val="PlaceholderText"/>
                  </w:rPr>
                  <w:t xml:space="preserve"> / </w:t>
                </w:r>
                <w:proofErr w:type="spellStart"/>
                <w:r w:rsidR="004C0034" w:rsidRPr="000D2EF0">
                  <w:rPr>
                    <w:rStyle w:val="PlaceholderText"/>
                  </w:rPr>
                  <w:t>tUSD</w:t>
                </w:r>
                <w:proofErr w:type="spellEnd"/>
                <w:r w:rsidR="004C0034" w:rsidRPr="000D2EF0">
                  <w:rPr>
                    <w:rStyle w:val="PlaceholderText"/>
                  </w:rPr>
                  <w:t xml:space="preserve"> /</w:t>
                </w:r>
                <w:proofErr w:type="spellStart"/>
                <w:r w:rsidR="004C0034" w:rsidRPr="000D2EF0">
                  <w:rPr>
                    <w:rStyle w:val="PlaceholderText"/>
                  </w:rPr>
                  <w:t>un</w:t>
                </w:r>
                <w:proofErr w:type="spellEnd"/>
                <w:r w:rsidR="004C0034" w:rsidRPr="000D2EF0">
                  <w:rPr>
                    <w:rStyle w:val="PlaceholderText"/>
                  </w:rPr>
                  <w:t>/geprüft</w:t>
                </w:r>
                <w:r w:rsidR="00221550" w:rsidRPr="000D2EF0">
                  <w:rPr>
                    <w:rStyle w:val="PlaceholderText"/>
                  </w:rPr>
                  <w:t xml:space="preserve"> </w:t>
                </w:r>
                <w:r w:rsidR="000D2EF0" w:rsidRPr="000D2EF0">
                  <w:rPr>
                    <w:rStyle w:val="PlaceholderText"/>
                  </w:rPr>
                  <w:t xml:space="preserve">Jahr : </w:t>
                </w:r>
                <w:r w:rsidR="00221550" w:rsidRPr="000D2EF0">
                  <w:rPr>
                    <w:rStyle w:val="PlaceholderText"/>
                  </w:rPr>
                  <w:t>20xx)</w:t>
                </w:r>
              </w:sdtContent>
            </w:sdt>
          </w:p>
        </w:tc>
      </w:tr>
      <w:tr w:rsidR="00BB2BF7" w:rsidRPr="00871B3E" w:rsidTr="00A24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181"/>
        </w:trPr>
        <w:tc>
          <w:tcPr>
            <w:tcW w:w="2401"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4C0034" w:rsidRPr="004C0034" w:rsidRDefault="004C0034" w:rsidP="004C0034">
            <w:pPr>
              <w:tabs>
                <w:tab w:val="left" w:pos="284"/>
              </w:tabs>
              <w:spacing w:after="0" w:line="240" w:lineRule="auto"/>
              <w:rPr>
                <w:rFonts w:ascii="Arial" w:eastAsia="Arial Unicode MS" w:hAnsi="Arial" w:cs="Arial"/>
                <w:u w:color="000000"/>
              </w:rPr>
            </w:pPr>
            <w:r w:rsidRPr="004C0034">
              <w:rPr>
                <w:rFonts w:ascii="Arial" w:eastAsia="Arial Unicode MS" w:hAnsi="Arial" w:cs="Arial"/>
                <w:u w:color="000000"/>
              </w:rPr>
              <w:t xml:space="preserve">Anzahl der </w:t>
            </w:r>
            <w:proofErr w:type="spellStart"/>
            <w:r w:rsidRPr="004C0034">
              <w:rPr>
                <w:rFonts w:ascii="Arial" w:eastAsia="Arial Unicode MS" w:hAnsi="Arial" w:cs="Arial"/>
                <w:u w:color="000000"/>
              </w:rPr>
              <w:t>MitarbeiterInnen</w:t>
            </w:r>
            <w:proofErr w:type="spellEnd"/>
            <w:r w:rsidRPr="004C0034">
              <w:rPr>
                <w:rFonts w:ascii="Arial" w:eastAsia="Arial Unicode MS" w:hAnsi="Arial" w:cs="Arial"/>
                <w:u w:color="000000"/>
              </w:rPr>
              <w:t>:</w:t>
            </w:r>
          </w:p>
          <w:p w:rsidR="00BB2BF7" w:rsidRPr="00583A10" w:rsidRDefault="004C0034" w:rsidP="004C0034">
            <w:pPr>
              <w:numPr>
                <w:ilvl w:val="0"/>
                <w:numId w:val="11"/>
              </w:numPr>
              <w:tabs>
                <w:tab w:val="left" w:pos="284"/>
              </w:tabs>
              <w:spacing w:after="0"/>
              <w:contextualSpacing/>
              <w:rPr>
                <w:rFonts w:ascii="Arial" w:eastAsia="Arial Unicode MS" w:hAnsi="Arial" w:cs="Arial"/>
                <w:u w:color="000000"/>
                <w:lang w:val="en-US"/>
              </w:rPr>
            </w:pPr>
            <w:r w:rsidRPr="004C0034">
              <w:rPr>
                <w:rFonts w:ascii="Arial" w:eastAsia="Arial Unicode MS" w:hAnsi="Arial" w:cs="Arial"/>
                <w:u w:color="000000"/>
              </w:rPr>
              <w:t>davon weiblich</w:t>
            </w:r>
          </w:p>
        </w:tc>
        <w:tc>
          <w:tcPr>
            <w:tcW w:w="66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44EA3" w:rsidRPr="00583A10" w:rsidRDefault="00E44EA3" w:rsidP="00E44EA3">
            <w:pPr>
              <w:spacing w:after="0"/>
              <w:rPr>
                <w:rFonts w:ascii="Arial" w:eastAsia="Arial Unicode MS" w:hAnsi="Arial" w:cs="Arial"/>
                <w:u w:color="000000"/>
                <w:lang w:val="en-GB"/>
              </w:rPr>
            </w:pPr>
          </w:p>
        </w:tc>
      </w:tr>
      <w:tr w:rsidR="003B7F9E" w:rsidRPr="00257626" w:rsidTr="003B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181"/>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3B7F9E" w:rsidRPr="002A47DB" w:rsidRDefault="003B7F9E" w:rsidP="003B7F9E">
            <w:pPr>
              <w:tabs>
                <w:tab w:val="left" w:pos="284"/>
              </w:tabs>
              <w:spacing w:after="0"/>
              <w:rPr>
                <w:rFonts w:ascii="Arial" w:eastAsia="Arial Unicode MS" w:hAnsi="Arial" w:cs="Arial"/>
                <w:u w:color="000000"/>
                <w:lang w:val="en-US"/>
              </w:rPr>
            </w:pPr>
            <w:proofErr w:type="spellStart"/>
            <w:r>
              <w:rPr>
                <w:rFonts w:ascii="Arial" w:eastAsia="Arial Unicode MS" w:hAnsi="Arial" w:cs="Arial"/>
                <w:u w:color="000000"/>
                <w:lang w:val="en-US"/>
              </w:rPr>
              <w:t>Kurzbeschreibung</w:t>
            </w:r>
            <w:proofErr w:type="spellEnd"/>
            <w:r>
              <w:rPr>
                <w:rFonts w:ascii="Arial" w:eastAsia="Arial Unicode MS" w:hAnsi="Arial" w:cs="Arial"/>
                <w:u w:color="000000"/>
                <w:lang w:val="en-US"/>
              </w:rPr>
              <w:t xml:space="preserve"> des </w:t>
            </w:r>
            <w:proofErr w:type="spellStart"/>
            <w:r>
              <w:rPr>
                <w:rFonts w:ascii="Arial" w:eastAsia="Arial Unicode MS" w:hAnsi="Arial" w:cs="Arial"/>
                <w:u w:color="000000"/>
                <w:lang w:val="en-US"/>
              </w:rPr>
              <w:t>Unternehmens</w:t>
            </w:r>
            <w:proofErr w:type="spellEnd"/>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B7F9E" w:rsidRDefault="003B7F9E" w:rsidP="003B7F9E">
            <w:pPr>
              <w:spacing w:after="0"/>
              <w:rPr>
                <w:rFonts w:ascii="Arial" w:eastAsia="Arial Unicode MS" w:hAnsi="Arial" w:cs="Arial"/>
                <w:sz w:val="20"/>
                <w:szCs w:val="20"/>
                <w:u w:color="000000"/>
                <w:lang w:val="en-GB"/>
              </w:rPr>
            </w:pPr>
            <w:r w:rsidRPr="00257626">
              <w:rPr>
                <w:rFonts w:ascii="Arial" w:eastAsia="Arial Unicode MS" w:hAnsi="Arial" w:cs="Arial"/>
                <w:sz w:val="20"/>
                <w:szCs w:val="20"/>
                <w:u w:color="000000"/>
                <w:lang w:val="en-GB"/>
              </w:rPr>
              <w:t xml:space="preserve">(max. </w:t>
            </w:r>
            <w:r>
              <w:rPr>
                <w:rFonts w:ascii="Arial" w:eastAsia="Arial Unicode MS" w:hAnsi="Arial" w:cs="Arial"/>
                <w:sz w:val="20"/>
                <w:szCs w:val="20"/>
                <w:u w:color="000000"/>
                <w:lang w:val="en-GB"/>
              </w:rPr>
              <w:t>3</w:t>
            </w:r>
            <w:r w:rsidRPr="00257626">
              <w:rPr>
                <w:rFonts w:ascii="Arial" w:eastAsia="Arial Unicode MS" w:hAnsi="Arial" w:cs="Arial"/>
                <w:sz w:val="20"/>
                <w:szCs w:val="20"/>
                <w:u w:color="000000"/>
                <w:lang w:val="en-GB"/>
              </w:rPr>
              <w:t xml:space="preserve"> </w:t>
            </w:r>
            <w:proofErr w:type="spellStart"/>
            <w:r>
              <w:rPr>
                <w:rFonts w:ascii="Arial" w:eastAsia="Arial Unicode MS" w:hAnsi="Arial" w:cs="Arial"/>
                <w:sz w:val="20"/>
                <w:szCs w:val="20"/>
                <w:u w:color="000000"/>
                <w:lang w:val="en-GB"/>
              </w:rPr>
              <w:t>Zeilen</w:t>
            </w:r>
            <w:proofErr w:type="spellEnd"/>
            <w:r w:rsidRPr="00257626">
              <w:rPr>
                <w:rFonts w:ascii="Arial" w:eastAsia="Arial Unicode MS" w:hAnsi="Arial" w:cs="Arial"/>
                <w:sz w:val="20"/>
                <w:szCs w:val="20"/>
                <w:u w:color="000000"/>
                <w:lang w:val="en-GB"/>
              </w:rPr>
              <w:t>)</w:t>
            </w:r>
          </w:p>
          <w:p w:rsidR="003B7F9E" w:rsidRDefault="003B7F9E" w:rsidP="003B7F9E">
            <w:pPr>
              <w:spacing w:after="0"/>
              <w:rPr>
                <w:rFonts w:ascii="Arial" w:eastAsia="Arial Unicode MS" w:hAnsi="Arial" w:cs="Arial"/>
                <w:sz w:val="20"/>
                <w:szCs w:val="20"/>
                <w:u w:color="000000"/>
                <w:lang w:val="en-GB"/>
              </w:rPr>
            </w:pPr>
          </w:p>
          <w:p w:rsidR="003B7F9E" w:rsidRPr="00257626" w:rsidRDefault="003B7F9E" w:rsidP="003B7F9E">
            <w:pPr>
              <w:spacing w:after="0"/>
              <w:rPr>
                <w:rFonts w:ascii="Arial" w:eastAsia="Arial Unicode MS" w:hAnsi="Arial" w:cs="Arial"/>
                <w:sz w:val="20"/>
                <w:szCs w:val="20"/>
                <w:u w:color="000000"/>
                <w:lang w:val="en-GB"/>
              </w:rPr>
            </w:pPr>
          </w:p>
        </w:tc>
      </w:tr>
      <w:tr w:rsidR="003B7F9E" w:rsidRPr="00257626" w:rsidTr="003B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143"/>
        </w:trPr>
        <w:tc>
          <w:tcPr>
            <w:tcW w:w="2410" w:type="dxa"/>
            <w:gridSpan w:val="2"/>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vAlign w:val="center"/>
          </w:tcPr>
          <w:p w:rsidR="003B7F9E" w:rsidRPr="002A47DB" w:rsidRDefault="003B7F9E" w:rsidP="003B7F9E">
            <w:pPr>
              <w:tabs>
                <w:tab w:val="left" w:pos="284"/>
              </w:tabs>
              <w:spacing w:after="0"/>
              <w:rPr>
                <w:rFonts w:ascii="Arial" w:eastAsia="Arial Unicode MS" w:hAnsi="Arial" w:cs="Arial"/>
                <w:u w:color="000000"/>
                <w:lang w:val="en-US"/>
              </w:rPr>
            </w:pPr>
            <w:proofErr w:type="spellStart"/>
            <w:r>
              <w:rPr>
                <w:rFonts w:ascii="Arial" w:eastAsia="Arial Unicode MS" w:hAnsi="Arial" w:cs="Arial"/>
                <w:u w:color="000000"/>
                <w:lang w:val="en-US"/>
              </w:rPr>
              <w:t>Kurzbeschreibung</w:t>
            </w:r>
            <w:proofErr w:type="spellEnd"/>
            <w:r>
              <w:rPr>
                <w:rFonts w:ascii="Arial" w:eastAsia="Arial Unicode MS" w:hAnsi="Arial" w:cs="Arial"/>
                <w:u w:color="000000"/>
                <w:lang w:val="en-US"/>
              </w:rPr>
              <w:t xml:space="preserve"> des </w:t>
            </w:r>
            <w:proofErr w:type="spellStart"/>
            <w:r>
              <w:rPr>
                <w:rFonts w:ascii="Arial" w:eastAsia="Arial Unicode MS" w:hAnsi="Arial" w:cs="Arial"/>
                <w:u w:color="000000"/>
                <w:lang w:val="en-US"/>
              </w:rPr>
              <w:t>geplanten</w:t>
            </w:r>
            <w:proofErr w:type="spellEnd"/>
            <w:r>
              <w:rPr>
                <w:rFonts w:ascii="Arial" w:eastAsia="Arial Unicode MS" w:hAnsi="Arial" w:cs="Arial"/>
                <w:u w:color="000000"/>
                <w:lang w:val="en-US"/>
              </w:rPr>
              <w:t xml:space="preserve"> </w:t>
            </w:r>
            <w:proofErr w:type="spellStart"/>
            <w:r>
              <w:rPr>
                <w:rFonts w:ascii="Arial" w:eastAsia="Arial Unicode MS" w:hAnsi="Arial" w:cs="Arial"/>
                <w:u w:color="000000"/>
                <w:lang w:val="en-US"/>
              </w:rPr>
              <w:t>Investitionsvorhabens</w:t>
            </w:r>
            <w:proofErr w:type="spellEnd"/>
          </w:p>
        </w:tc>
        <w:tc>
          <w:tcPr>
            <w:tcW w:w="3331"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B7F9E" w:rsidRPr="002A47DB" w:rsidRDefault="003B7F9E" w:rsidP="003B7F9E">
            <w:pPr>
              <w:spacing w:after="0"/>
              <w:rPr>
                <w:rFonts w:ascii="Arial" w:eastAsia="Arial Unicode MS" w:hAnsi="Arial" w:cs="Arial"/>
                <w:u w:color="000000"/>
                <w:lang w:val="en-GB"/>
              </w:rPr>
            </w:pPr>
            <w:proofErr w:type="spellStart"/>
            <w:r>
              <w:rPr>
                <w:rFonts w:ascii="Arial" w:eastAsia="Arial Unicode MS" w:hAnsi="Arial" w:cs="Arial"/>
                <w:lang w:val="en-US"/>
              </w:rPr>
              <w:t>Gesamtsumme</w:t>
            </w:r>
            <w:proofErr w:type="spellEnd"/>
            <w:r w:rsidRPr="002A47DB">
              <w:rPr>
                <w:rFonts w:ascii="Arial" w:eastAsia="Arial Unicode MS" w:hAnsi="Arial" w:cs="Arial"/>
                <w:lang w:val="en-US"/>
              </w:rPr>
              <w:t xml:space="preserve">: </w:t>
            </w:r>
            <w:proofErr w:type="spellStart"/>
            <w:r w:rsidRPr="003B7F9E">
              <w:rPr>
                <w:rStyle w:val="PlaceholderText"/>
              </w:rPr>
              <w:t>kEUR</w:t>
            </w:r>
            <w:proofErr w:type="spellEnd"/>
            <w:r w:rsidRPr="003B7F9E">
              <w:rPr>
                <w:rStyle w:val="PlaceholderText"/>
              </w:rPr>
              <w:t xml:space="preserve"> / </w:t>
            </w:r>
            <w:proofErr w:type="spellStart"/>
            <w:r w:rsidRPr="003B7F9E">
              <w:rPr>
                <w:rStyle w:val="PlaceholderText"/>
              </w:rPr>
              <w:t>kUSD</w:t>
            </w:r>
            <w:proofErr w:type="spellEnd"/>
          </w:p>
        </w:tc>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3B7F9E" w:rsidRPr="002A47DB" w:rsidRDefault="003B7F9E" w:rsidP="003B7F9E">
            <w:pPr>
              <w:spacing w:after="0"/>
              <w:rPr>
                <w:rFonts w:ascii="Arial" w:eastAsia="Arial Unicode MS" w:hAnsi="Arial" w:cs="Arial"/>
                <w:u w:color="000000"/>
                <w:lang w:val="en-GB"/>
              </w:rPr>
            </w:pPr>
            <w:r w:rsidRPr="002A47DB">
              <w:rPr>
                <w:rFonts w:ascii="Arial" w:eastAsia="Arial Unicode MS" w:hAnsi="Arial" w:cs="Arial"/>
                <w:lang w:val="en-US"/>
              </w:rPr>
              <w:t xml:space="preserve">DEG-Funding: </w:t>
            </w:r>
            <w:proofErr w:type="spellStart"/>
            <w:r w:rsidRPr="003B7F9E">
              <w:rPr>
                <w:rStyle w:val="PlaceholderText"/>
              </w:rPr>
              <w:t>kEUR</w:t>
            </w:r>
            <w:proofErr w:type="spellEnd"/>
            <w:r w:rsidRPr="003B7F9E">
              <w:rPr>
                <w:rStyle w:val="PlaceholderText"/>
              </w:rPr>
              <w:t xml:space="preserve"> / </w:t>
            </w:r>
            <w:proofErr w:type="spellStart"/>
            <w:r w:rsidRPr="003B7F9E">
              <w:rPr>
                <w:rStyle w:val="PlaceholderText"/>
              </w:rPr>
              <w:t>kUSD</w:t>
            </w:r>
            <w:proofErr w:type="spellEnd"/>
          </w:p>
        </w:tc>
      </w:tr>
      <w:tr w:rsidR="003B7F9E" w:rsidRPr="002A47DB" w:rsidTr="003B7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000" w:firstRow="0" w:lastRow="0" w:firstColumn="0" w:lastColumn="0" w:noHBand="0" w:noVBand="0"/>
        </w:tblPrEx>
        <w:trPr>
          <w:cantSplit/>
          <w:trHeight w:val="181"/>
        </w:trPr>
        <w:tc>
          <w:tcPr>
            <w:tcW w:w="2410" w:type="dxa"/>
            <w:gridSpan w:val="2"/>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vAlign w:val="center"/>
          </w:tcPr>
          <w:p w:rsidR="003B7F9E" w:rsidRPr="00583A10" w:rsidRDefault="003B7F9E" w:rsidP="003B7F9E">
            <w:pPr>
              <w:tabs>
                <w:tab w:val="left" w:pos="284"/>
              </w:tabs>
              <w:spacing w:after="0"/>
              <w:rPr>
                <w:rFonts w:ascii="Arial" w:eastAsia="Arial Unicode MS" w:hAnsi="Arial" w:cs="Arial"/>
                <w:u w:color="000000"/>
                <w:lang w:val="en-US"/>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B7F9E" w:rsidRPr="00257626" w:rsidRDefault="003B7F9E" w:rsidP="003B7F9E">
            <w:pPr>
              <w:tabs>
                <w:tab w:val="left" w:pos="284"/>
              </w:tabs>
              <w:spacing w:after="0"/>
              <w:rPr>
                <w:rFonts w:ascii="Arial" w:eastAsia="Arial Unicode MS" w:hAnsi="Arial" w:cs="Arial"/>
                <w:sz w:val="20"/>
                <w:szCs w:val="20"/>
                <w:lang w:val="en-US"/>
              </w:rPr>
            </w:pPr>
            <w:r w:rsidRPr="00257626">
              <w:rPr>
                <w:rFonts w:ascii="Arial" w:eastAsia="Arial Unicode MS" w:hAnsi="Arial" w:cs="Arial"/>
                <w:sz w:val="20"/>
                <w:szCs w:val="20"/>
                <w:lang w:val="en-US"/>
              </w:rPr>
              <w:t xml:space="preserve">(max. </w:t>
            </w:r>
            <w:r>
              <w:rPr>
                <w:rFonts w:ascii="Arial" w:eastAsia="Arial Unicode MS" w:hAnsi="Arial" w:cs="Arial"/>
                <w:sz w:val="20"/>
                <w:szCs w:val="20"/>
                <w:lang w:val="en-US"/>
              </w:rPr>
              <w:t xml:space="preserve">3 </w:t>
            </w:r>
            <w:proofErr w:type="spellStart"/>
            <w:r>
              <w:rPr>
                <w:rFonts w:ascii="Arial" w:eastAsia="Arial Unicode MS" w:hAnsi="Arial" w:cs="Arial"/>
                <w:sz w:val="20"/>
                <w:szCs w:val="20"/>
                <w:lang w:val="en-US"/>
              </w:rPr>
              <w:t>Zeilen</w:t>
            </w:r>
            <w:proofErr w:type="spellEnd"/>
            <w:r w:rsidRPr="00257626">
              <w:rPr>
                <w:rFonts w:ascii="Arial" w:eastAsia="Arial Unicode MS" w:hAnsi="Arial" w:cs="Arial"/>
                <w:sz w:val="20"/>
                <w:szCs w:val="20"/>
                <w:lang w:val="en-US"/>
              </w:rPr>
              <w:t>)</w:t>
            </w:r>
            <w:r w:rsidRPr="00257626">
              <w:rPr>
                <w:rFonts w:ascii="Arial" w:eastAsia="Arial Unicode MS" w:hAnsi="Arial" w:cs="Arial"/>
                <w:sz w:val="20"/>
                <w:szCs w:val="20"/>
                <w:lang w:val="en-US"/>
              </w:rPr>
              <w:br/>
            </w:r>
          </w:p>
          <w:p w:rsidR="003B7F9E" w:rsidRPr="00583A10" w:rsidRDefault="003B7F9E" w:rsidP="003B7F9E">
            <w:pPr>
              <w:spacing w:after="0"/>
              <w:rPr>
                <w:rFonts w:ascii="Arial" w:eastAsia="Arial Unicode MS" w:hAnsi="Arial" w:cs="Arial"/>
                <w:u w:color="000000"/>
                <w:lang w:val="en-GB"/>
              </w:rPr>
            </w:pPr>
          </w:p>
        </w:tc>
      </w:tr>
    </w:tbl>
    <w:p w:rsidR="008B2173" w:rsidRDefault="008B2173" w:rsidP="00147C4C">
      <w:pPr>
        <w:spacing w:after="0" w:line="240" w:lineRule="auto"/>
        <w:jc w:val="both"/>
        <w:rPr>
          <w:rFonts w:ascii="Arial" w:eastAsia="Times New Roman" w:hAnsi="Arial" w:cs="Arial"/>
          <w:lang w:val="en-US"/>
        </w:rPr>
      </w:pPr>
    </w:p>
    <w:p w:rsidR="003B7F9E" w:rsidRDefault="003B7F9E">
      <w:pPr>
        <w:rPr>
          <w:rFonts w:ascii="Arial" w:eastAsia="Times New Roman" w:hAnsi="Arial" w:cs="Arial"/>
          <w:lang w:val="en-US"/>
        </w:rPr>
      </w:pPr>
      <w:r>
        <w:rPr>
          <w:rFonts w:ascii="Arial" w:eastAsia="Times New Roman" w:hAnsi="Arial" w:cs="Arial"/>
          <w:lang w:val="en-US"/>
        </w:rPr>
        <w:br w:type="page"/>
      </w:r>
    </w:p>
    <w:p w:rsidR="00871B3E" w:rsidRDefault="00871B3E">
      <w:pPr>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2450"/>
        <w:gridCol w:w="863"/>
        <w:gridCol w:w="864"/>
        <w:gridCol w:w="857"/>
        <w:gridCol w:w="974"/>
        <w:gridCol w:w="974"/>
        <w:gridCol w:w="1017"/>
        <w:gridCol w:w="1017"/>
      </w:tblGrid>
      <w:tr w:rsidR="00265A7B" w:rsidRPr="004C0034" w:rsidTr="00265A7B">
        <w:tc>
          <w:tcPr>
            <w:tcW w:w="5000" w:type="pct"/>
            <w:gridSpan w:val="8"/>
            <w:shd w:val="clear" w:color="auto" w:fill="005A8C"/>
          </w:tcPr>
          <w:p w:rsidR="00265A7B" w:rsidRPr="00012DF1" w:rsidRDefault="00265A7B" w:rsidP="00C515C9">
            <w:pPr>
              <w:spacing w:after="0" w:line="240" w:lineRule="auto"/>
              <w:rPr>
                <w:rFonts w:ascii="Arial" w:eastAsia="Times New Roman" w:hAnsi="Arial" w:cs="Arial"/>
                <w:bCs/>
                <w:color w:val="FFFFFF"/>
              </w:rPr>
            </w:pPr>
            <w:r w:rsidRPr="00012DF1">
              <w:rPr>
                <w:rFonts w:ascii="Arial" w:eastAsia="Times New Roman" w:hAnsi="Arial" w:cs="Arial"/>
                <w:b/>
                <w:color w:val="FFFFFF"/>
              </w:rPr>
              <w:t>1.2.</w:t>
            </w:r>
            <w:r w:rsidR="00012DF1" w:rsidRPr="00012DF1">
              <w:rPr>
                <w:rFonts w:ascii="Arial" w:eastAsia="Times New Roman" w:hAnsi="Arial" w:cs="Arial"/>
                <w:b/>
                <w:color w:val="FFFFFF"/>
              </w:rPr>
              <w:t>a.</w:t>
            </w:r>
            <w:r w:rsidRPr="00012DF1">
              <w:rPr>
                <w:rFonts w:ascii="Arial" w:eastAsia="Times New Roman" w:hAnsi="Arial" w:cs="Arial"/>
                <w:b/>
                <w:color w:val="FFFFFF"/>
              </w:rPr>
              <w:t xml:space="preserve"> </w:t>
            </w:r>
            <w:r w:rsidR="00012DF1">
              <w:rPr>
                <w:rFonts w:ascii="Arial" w:eastAsia="Times New Roman" w:hAnsi="Arial" w:cs="Arial"/>
                <w:b/>
                <w:bCs/>
                <w:color w:val="FFFFFF"/>
              </w:rPr>
              <w:t>Finanzdaten</w:t>
            </w:r>
            <w:r w:rsidR="00012DF1" w:rsidRPr="00012DF1">
              <w:rPr>
                <w:rFonts w:ascii="Arial" w:eastAsia="Times New Roman" w:hAnsi="Arial" w:cs="Arial"/>
                <w:b/>
                <w:bCs/>
                <w:color w:val="FFFFFF"/>
              </w:rPr>
              <w:t xml:space="preserve"> </w:t>
            </w:r>
            <w:r w:rsidRPr="00012DF1">
              <w:rPr>
                <w:rFonts w:ascii="Arial" w:eastAsia="Times New Roman" w:hAnsi="Arial" w:cs="Arial"/>
                <w:b/>
                <w:bCs/>
                <w:color w:val="FFFFFF"/>
              </w:rPr>
              <w:t xml:space="preserve"> </w:t>
            </w:r>
          </w:p>
          <w:p w:rsidR="00C515C9" w:rsidRPr="00012DF1" w:rsidRDefault="00C515C9" w:rsidP="00C515C9">
            <w:pPr>
              <w:spacing w:after="0" w:line="240" w:lineRule="auto"/>
              <w:rPr>
                <w:rFonts w:ascii="Arial" w:eastAsia="Times New Roman" w:hAnsi="Arial" w:cs="Arial"/>
                <w:b/>
                <w:color w:val="FFFFFF"/>
                <w:sz w:val="20"/>
                <w:szCs w:val="20"/>
              </w:rPr>
            </w:pPr>
          </w:p>
        </w:tc>
      </w:tr>
      <w:tr w:rsidR="009C7BC9" w:rsidRPr="00C515C9" w:rsidTr="009C7BC9">
        <w:tc>
          <w:tcPr>
            <w:tcW w:w="1359" w:type="pct"/>
            <w:shd w:val="clear" w:color="auto" w:fill="CDE1EB"/>
          </w:tcPr>
          <w:p w:rsidR="009C7BC9" w:rsidRPr="00012DF1" w:rsidRDefault="009C7BC9" w:rsidP="009C7BC9">
            <w:pPr>
              <w:spacing w:after="0" w:line="240" w:lineRule="auto"/>
              <w:jc w:val="both"/>
              <w:rPr>
                <w:rFonts w:ascii="Arial" w:eastAsia="Times New Roman" w:hAnsi="Arial" w:cs="Arial"/>
                <w:color w:val="005A8C"/>
                <w:sz w:val="20"/>
                <w:szCs w:val="20"/>
              </w:rPr>
            </w:pPr>
            <w:r w:rsidRPr="00012DF1">
              <w:rPr>
                <w:rFonts w:ascii="Arial" w:eastAsia="Times New Roman" w:hAnsi="Arial" w:cs="Arial"/>
                <w:color w:val="005A8C"/>
                <w:sz w:val="20"/>
                <w:szCs w:val="20"/>
              </w:rPr>
              <w:t>EUR/USD (</w:t>
            </w:r>
            <w:r w:rsidRPr="00012DF1">
              <w:rPr>
                <w:rFonts w:ascii="Arial" w:eastAsia="Times New Roman" w:hAnsi="Arial" w:cs="Arial"/>
                <w:color w:val="005A8C"/>
                <w:spacing w:val="-20"/>
                <w:sz w:val="20"/>
                <w:szCs w:val="20"/>
              </w:rPr>
              <w:t>bitte markieren)</w:t>
            </w:r>
          </w:p>
        </w:tc>
        <w:tc>
          <w:tcPr>
            <w:tcW w:w="479" w:type="pct"/>
            <w:shd w:val="clear" w:color="auto" w:fill="CDE1EB"/>
          </w:tcPr>
          <w:p w:rsidR="009C7BC9" w:rsidRPr="00012DF1" w:rsidRDefault="007E2653" w:rsidP="009C7BC9">
            <w:pPr>
              <w:spacing w:after="0" w:line="240" w:lineRule="auto"/>
              <w:jc w:val="center"/>
              <w:rPr>
                <w:rFonts w:ascii="Arial" w:eastAsia="Times New Roman" w:hAnsi="Arial" w:cs="Arial"/>
                <w:b/>
                <w:bCs/>
                <w:color w:val="005A8C"/>
                <w:sz w:val="20"/>
                <w:szCs w:val="20"/>
              </w:rPr>
            </w:pPr>
            <w:r>
              <w:rPr>
                <w:rFonts w:ascii="Arial" w:eastAsia="Times New Roman" w:hAnsi="Arial" w:cs="Arial"/>
                <w:b/>
                <w:bCs/>
                <w:color w:val="005A8C"/>
                <w:sz w:val="20"/>
                <w:szCs w:val="20"/>
              </w:rPr>
              <w:t>2021</w:t>
            </w:r>
          </w:p>
          <w:p w:rsidR="009C7BC9" w:rsidRPr="00012DF1" w:rsidRDefault="007E2653" w:rsidP="009C7BC9">
            <w:pPr>
              <w:spacing w:after="0" w:line="240" w:lineRule="auto"/>
              <w:jc w:val="center"/>
              <w:rPr>
                <w:rFonts w:ascii="Arial" w:eastAsia="Times New Roman" w:hAnsi="Arial" w:cs="Arial"/>
                <w:color w:val="005A8C"/>
                <w:sz w:val="20"/>
                <w:szCs w:val="20"/>
              </w:rPr>
            </w:pPr>
            <w:r>
              <w:rPr>
                <w:rFonts w:ascii="Arial" w:eastAsia="Times New Roman" w:hAnsi="Arial" w:cs="Arial"/>
                <w:color w:val="005A8C"/>
                <w:sz w:val="20"/>
                <w:szCs w:val="20"/>
              </w:rPr>
              <w:t>(</w:t>
            </w:r>
            <w:r w:rsidRPr="00012DF1">
              <w:rPr>
                <w:rFonts w:ascii="Arial" w:eastAsia="Times New Roman" w:hAnsi="Arial" w:cs="Arial"/>
                <w:color w:val="005A8C"/>
                <w:sz w:val="20"/>
                <w:szCs w:val="20"/>
              </w:rPr>
              <w:t>I</w:t>
            </w:r>
            <w:r w:rsidR="009C7BC9" w:rsidRPr="00012DF1">
              <w:rPr>
                <w:rFonts w:ascii="Arial" w:eastAsia="Times New Roman" w:hAnsi="Arial" w:cs="Arial"/>
                <w:color w:val="005A8C"/>
                <w:sz w:val="20"/>
                <w:szCs w:val="20"/>
              </w:rPr>
              <w:t>st</w:t>
            </w:r>
            <w:r>
              <w:rPr>
                <w:rFonts w:ascii="Arial" w:eastAsia="Times New Roman" w:hAnsi="Arial" w:cs="Arial"/>
                <w:color w:val="005A8C"/>
                <w:sz w:val="20"/>
                <w:szCs w:val="20"/>
              </w:rPr>
              <w:t>)</w:t>
            </w:r>
          </w:p>
        </w:tc>
        <w:tc>
          <w:tcPr>
            <w:tcW w:w="479" w:type="pct"/>
            <w:shd w:val="clear" w:color="auto" w:fill="CDE1EB"/>
          </w:tcPr>
          <w:p w:rsidR="009C7BC9" w:rsidRPr="00012DF1" w:rsidRDefault="007E2653" w:rsidP="009C7BC9">
            <w:pPr>
              <w:spacing w:after="0" w:line="240" w:lineRule="auto"/>
              <w:jc w:val="center"/>
              <w:rPr>
                <w:rFonts w:ascii="Arial" w:eastAsia="Times New Roman" w:hAnsi="Arial" w:cs="Arial"/>
                <w:bCs/>
                <w:color w:val="005A8C"/>
                <w:sz w:val="20"/>
                <w:szCs w:val="20"/>
                <w:vertAlign w:val="superscript"/>
              </w:rPr>
            </w:pPr>
            <w:r>
              <w:rPr>
                <w:rFonts w:ascii="Arial" w:eastAsia="Times New Roman" w:hAnsi="Arial" w:cs="Arial"/>
                <w:b/>
                <w:bCs/>
                <w:color w:val="005A8C"/>
                <w:sz w:val="20"/>
                <w:szCs w:val="20"/>
              </w:rPr>
              <w:t>2022</w:t>
            </w:r>
            <w:r w:rsidR="009C7BC9" w:rsidRPr="00012DF1">
              <w:rPr>
                <w:rFonts w:ascii="Arial" w:eastAsia="Times New Roman" w:hAnsi="Arial" w:cs="Arial"/>
                <w:b/>
                <w:bCs/>
                <w:color w:val="005A8C"/>
                <w:sz w:val="20"/>
                <w:szCs w:val="20"/>
              </w:rPr>
              <w:t xml:space="preserve"> </w:t>
            </w:r>
            <w:r w:rsidR="009C7BC9" w:rsidRPr="00012DF1">
              <w:rPr>
                <w:rFonts w:ascii="Arial" w:eastAsia="Times New Roman" w:hAnsi="Arial" w:cs="Arial"/>
                <w:bCs/>
                <w:color w:val="005A8C"/>
                <w:sz w:val="20"/>
                <w:szCs w:val="20"/>
              </w:rPr>
              <w:t>(</w:t>
            </w:r>
            <w:r w:rsidR="009C7BC9">
              <w:rPr>
                <w:rFonts w:ascii="Arial" w:eastAsia="Times New Roman" w:hAnsi="Arial" w:cs="Arial"/>
                <w:bCs/>
                <w:color w:val="005A8C"/>
                <w:sz w:val="20"/>
                <w:szCs w:val="20"/>
              </w:rPr>
              <w:t>ist</w:t>
            </w:r>
            <w:r w:rsidR="009C7BC9" w:rsidRPr="00012DF1">
              <w:rPr>
                <w:rFonts w:ascii="Arial" w:eastAsia="Times New Roman" w:hAnsi="Arial" w:cs="Arial"/>
                <w:bCs/>
                <w:color w:val="005A8C"/>
                <w:sz w:val="20"/>
                <w:szCs w:val="20"/>
              </w:rPr>
              <w:t>)</w:t>
            </w:r>
          </w:p>
        </w:tc>
        <w:tc>
          <w:tcPr>
            <w:tcW w:w="475" w:type="pct"/>
            <w:shd w:val="clear" w:color="auto" w:fill="CDE1EB"/>
          </w:tcPr>
          <w:p w:rsidR="009C7BC9" w:rsidRPr="00012DF1" w:rsidRDefault="009C7BC9" w:rsidP="007E2653">
            <w:pPr>
              <w:spacing w:after="0" w:line="240" w:lineRule="auto"/>
              <w:jc w:val="center"/>
              <w:rPr>
                <w:rFonts w:ascii="Arial" w:eastAsia="Times New Roman" w:hAnsi="Arial" w:cs="Arial"/>
                <w:b/>
                <w:bCs/>
                <w:color w:val="005A8C"/>
                <w:sz w:val="20"/>
                <w:szCs w:val="20"/>
                <w:vertAlign w:val="superscript"/>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3</w:t>
            </w:r>
            <w:r w:rsidRPr="00012DF1">
              <w:rPr>
                <w:rFonts w:ascii="Arial" w:eastAsia="Times New Roman" w:hAnsi="Arial" w:cs="Arial"/>
                <w:b/>
                <w:bCs/>
                <w:color w:val="005A8C"/>
                <w:sz w:val="20"/>
                <w:szCs w:val="20"/>
              </w:rPr>
              <w:t xml:space="preserve"> </w:t>
            </w: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c>
          <w:tcPr>
            <w:tcW w:w="540" w:type="pct"/>
            <w:shd w:val="clear" w:color="auto" w:fill="CDE1EB"/>
          </w:tcPr>
          <w:p w:rsidR="009C7BC9" w:rsidRPr="00012DF1" w:rsidRDefault="009C7BC9" w:rsidP="007E2653">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4</w:t>
            </w:r>
            <w:r w:rsidRPr="00012DF1">
              <w:rPr>
                <w:rFonts w:ascii="Arial" w:eastAsia="Times New Roman" w:hAnsi="Arial" w:cs="Arial"/>
                <w:b/>
                <w:bCs/>
                <w:color w:val="005A8C"/>
                <w:sz w:val="20"/>
                <w:szCs w:val="20"/>
              </w:rPr>
              <w:t xml:space="preserve"> </w:t>
            </w:r>
            <w:r w:rsidRPr="00012DF1">
              <w:rPr>
                <w:rFonts w:ascii="Arial" w:eastAsia="Times New Roman" w:hAnsi="Arial" w:cs="Arial"/>
                <w:bCs/>
                <w:color w:val="005A8C"/>
                <w:sz w:val="20"/>
                <w:szCs w:val="20"/>
              </w:rPr>
              <w:t>(plan)</w:t>
            </w:r>
            <w:r w:rsidRPr="00C515C9">
              <w:rPr>
                <w:rFonts w:ascii="Arial" w:eastAsia="Times New Roman" w:hAnsi="Arial" w:cs="Arial"/>
                <w:bCs/>
                <w:color w:val="005A8C"/>
                <w:sz w:val="20"/>
                <w:szCs w:val="20"/>
                <w:vertAlign w:val="superscript"/>
                <w:lang w:val="en-GB"/>
              </w:rPr>
              <w:footnoteReference w:id="1"/>
            </w:r>
          </w:p>
        </w:tc>
        <w:tc>
          <w:tcPr>
            <w:tcW w:w="540" w:type="pct"/>
            <w:shd w:val="clear" w:color="auto" w:fill="CDE1EB"/>
          </w:tcPr>
          <w:p w:rsidR="009C7BC9" w:rsidRPr="00012DF1" w:rsidRDefault="009C7BC9" w:rsidP="007E2653">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5</w:t>
            </w:r>
            <w:r w:rsidRPr="00012DF1">
              <w:rPr>
                <w:rFonts w:ascii="Arial" w:eastAsia="Times New Roman" w:hAnsi="Arial" w:cs="Arial"/>
                <w:b/>
                <w:bCs/>
                <w:color w:val="005A8C"/>
                <w:sz w:val="20"/>
                <w:szCs w:val="20"/>
              </w:rPr>
              <w:t xml:space="preserve"> </w:t>
            </w: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c>
          <w:tcPr>
            <w:tcW w:w="564" w:type="pct"/>
            <w:shd w:val="clear" w:color="auto" w:fill="CDE1EB"/>
          </w:tcPr>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6</w:t>
            </w:r>
          </w:p>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c>
          <w:tcPr>
            <w:tcW w:w="564" w:type="pct"/>
            <w:shd w:val="clear" w:color="auto" w:fill="CDE1EB"/>
          </w:tcPr>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7</w:t>
            </w:r>
          </w:p>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r>
      <w:tr w:rsidR="009C7BC9" w:rsidRPr="00C515C9" w:rsidTr="009C7BC9">
        <w:trPr>
          <w:trHeight w:val="284"/>
        </w:trPr>
        <w:tc>
          <w:tcPr>
            <w:tcW w:w="1359" w:type="pct"/>
            <w:shd w:val="clear" w:color="auto" w:fill="CDE1EB"/>
          </w:tcPr>
          <w:p w:rsidR="009C7BC9" w:rsidRPr="00012DF1" w:rsidRDefault="009C7BC9" w:rsidP="009C7BC9">
            <w:pPr>
              <w:spacing w:after="0" w:line="240" w:lineRule="auto"/>
              <w:rPr>
                <w:rFonts w:ascii="Arial" w:eastAsia="Times New Roman" w:hAnsi="Arial" w:cs="Arial"/>
                <w:color w:val="005A8C"/>
                <w:sz w:val="20"/>
                <w:szCs w:val="20"/>
              </w:rPr>
            </w:pPr>
            <w:r w:rsidRPr="00012DF1">
              <w:rPr>
                <w:rFonts w:ascii="Arial" w:eastAsia="Times New Roman" w:hAnsi="Arial" w:cs="Arial"/>
                <w:color w:val="005A8C"/>
                <w:sz w:val="20"/>
                <w:szCs w:val="20"/>
              </w:rPr>
              <w:t>Jahresumsatz</w:t>
            </w:r>
          </w:p>
        </w:tc>
        <w:tc>
          <w:tcPr>
            <w:tcW w:w="479" w:type="pct"/>
          </w:tcPr>
          <w:p w:rsidR="009C7BC9" w:rsidRPr="00012DF1" w:rsidRDefault="009C7BC9" w:rsidP="009C7BC9">
            <w:pPr>
              <w:spacing w:after="0" w:line="240" w:lineRule="auto"/>
              <w:jc w:val="both"/>
              <w:rPr>
                <w:rFonts w:ascii="Arial" w:eastAsia="Times New Roman" w:hAnsi="Arial" w:cs="Arial"/>
                <w:sz w:val="20"/>
                <w:szCs w:val="20"/>
                <w:highlight w:val="darkGray"/>
              </w:rPr>
            </w:pPr>
          </w:p>
        </w:tc>
        <w:tc>
          <w:tcPr>
            <w:tcW w:w="479" w:type="pct"/>
          </w:tcPr>
          <w:p w:rsidR="009C7BC9" w:rsidRPr="00012DF1" w:rsidRDefault="009C7BC9" w:rsidP="009C7BC9">
            <w:pPr>
              <w:spacing w:after="0" w:line="240" w:lineRule="auto"/>
              <w:rPr>
                <w:rFonts w:ascii="Arial" w:eastAsia="Times New Roman" w:hAnsi="Arial" w:cs="Arial"/>
                <w:sz w:val="20"/>
                <w:szCs w:val="20"/>
              </w:rPr>
            </w:pPr>
          </w:p>
        </w:tc>
        <w:tc>
          <w:tcPr>
            <w:tcW w:w="475" w:type="pct"/>
          </w:tcPr>
          <w:p w:rsidR="009C7BC9" w:rsidRPr="00012DF1" w:rsidRDefault="009C7BC9" w:rsidP="009C7BC9">
            <w:pPr>
              <w:spacing w:after="0" w:line="240" w:lineRule="auto"/>
              <w:rPr>
                <w:rFonts w:ascii="Arial" w:eastAsia="Times New Roman" w:hAnsi="Arial" w:cs="Arial"/>
                <w:sz w:val="20"/>
                <w:szCs w:val="20"/>
              </w:rPr>
            </w:pPr>
          </w:p>
        </w:tc>
        <w:tc>
          <w:tcPr>
            <w:tcW w:w="540" w:type="pct"/>
          </w:tcPr>
          <w:p w:rsidR="009C7BC9" w:rsidRPr="00012DF1" w:rsidRDefault="009C7BC9" w:rsidP="009C7BC9">
            <w:pPr>
              <w:spacing w:after="0" w:line="240" w:lineRule="auto"/>
              <w:rPr>
                <w:rFonts w:ascii="Arial" w:eastAsia="Times New Roman" w:hAnsi="Arial" w:cs="Arial"/>
                <w:bCs/>
                <w:sz w:val="20"/>
                <w:szCs w:val="20"/>
              </w:rPr>
            </w:pPr>
          </w:p>
        </w:tc>
        <w:tc>
          <w:tcPr>
            <w:tcW w:w="540" w:type="pct"/>
          </w:tcPr>
          <w:p w:rsidR="009C7BC9" w:rsidRPr="00012DF1" w:rsidRDefault="009C7BC9" w:rsidP="009C7BC9">
            <w:pPr>
              <w:spacing w:after="0" w:line="240" w:lineRule="auto"/>
              <w:rPr>
                <w:rFonts w:ascii="Arial" w:eastAsia="Times New Roman" w:hAnsi="Arial" w:cs="Arial"/>
                <w:bCs/>
                <w:sz w:val="20"/>
                <w:szCs w:val="20"/>
              </w:rPr>
            </w:pPr>
          </w:p>
        </w:tc>
        <w:tc>
          <w:tcPr>
            <w:tcW w:w="564" w:type="pct"/>
          </w:tcPr>
          <w:p w:rsidR="009C7BC9" w:rsidRPr="00012DF1" w:rsidRDefault="009C7BC9" w:rsidP="009C7BC9">
            <w:pPr>
              <w:spacing w:after="0" w:line="240" w:lineRule="auto"/>
              <w:rPr>
                <w:rFonts w:ascii="Arial" w:eastAsia="Times New Roman" w:hAnsi="Arial" w:cs="Arial"/>
                <w:bCs/>
                <w:sz w:val="20"/>
                <w:szCs w:val="20"/>
              </w:rPr>
            </w:pPr>
          </w:p>
        </w:tc>
        <w:tc>
          <w:tcPr>
            <w:tcW w:w="564" w:type="pct"/>
          </w:tcPr>
          <w:p w:rsidR="009C7BC9" w:rsidRPr="00012DF1" w:rsidRDefault="009C7BC9" w:rsidP="009C7BC9">
            <w:pPr>
              <w:spacing w:after="0" w:line="240" w:lineRule="auto"/>
              <w:rPr>
                <w:rFonts w:ascii="Arial" w:eastAsia="Times New Roman" w:hAnsi="Arial" w:cs="Arial"/>
                <w:bCs/>
                <w:sz w:val="20"/>
                <w:szCs w:val="20"/>
              </w:rPr>
            </w:pPr>
          </w:p>
        </w:tc>
      </w:tr>
      <w:tr w:rsidR="009C7BC9" w:rsidRPr="00C515C9" w:rsidTr="009C7BC9">
        <w:trPr>
          <w:trHeight w:val="284"/>
        </w:trPr>
        <w:tc>
          <w:tcPr>
            <w:tcW w:w="1359" w:type="pct"/>
            <w:shd w:val="clear" w:color="auto" w:fill="CDE1EB"/>
          </w:tcPr>
          <w:p w:rsidR="009C7BC9" w:rsidRPr="00C515C9" w:rsidRDefault="009C7BC9" w:rsidP="009C7BC9">
            <w:pPr>
              <w:spacing w:after="0" w:line="240" w:lineRule="auto"/>
              <w:rPr>
                <w:rFonts w:ascii="Arial" w:eastAsia="Times New Roman" w:hAnsi="Arial" w:cs="Arial"/>
                <w:color w:val="005A8C"/>
                <w:sz w:val="20"/>
                <w:szCs w:val="20"/>
                <w:lang w:val="en-GB"/>
              </w:rPr>
            </w:pPr>
            <w:proofErr w:type="spellStart"/>
            <w:r w:rsidRPr="004C0034">
              <w:rPr>
                <w:rFonts w:ascii="Arial" w:eastAsia="Times New Roman" w:hAnsi="Arial" w:cs="Arial"/>
                <w:color w:val="005A8C"/>
                <w:sz w:val="20"/>
                <w:szCs w:val="20"/>
                <w:lang w:val="en-GB"/>
              </w:rPr>
              <w:t>Umsatzveränderung</w:t>
            </w:r>
            <w:proofErr w:type="spellEnd"/>
            <w:r w:rsidRPr="004C0034">
              <w:rPr>
                <w:rFonts w:ascii="Arial" w:eastAsia="Times New Roman" w:hAnsi="Arial" w:cs="Arial"/>
                <w:color w:val="005A8C"/>
                <w:sz w:val="20"/>
                <w:szCs w:val="20"/>
                <w:lang w:val="en-GB"/>
              </w:rPr>
              <w:t xml:space="preserve"> </w:t>
            </w:r>
            <w:proofErr w:type="spellStart"/>
            <w:r w:rsidRPr="004C0034">
              <w:rPr>
                <w:rFonts w:ascii="Arial" w:eastAsia="Times New Roman" w:hAnsi="Arial" w:cs="Arial"/>
                <w:color w:val="005A8C"/>
                <w:sz w:val="20"/>
                <w:szCs w:val="20"/>
                <w:lang w:val="en-GB"/>
              </w:rPr>
              <w:t>zum</w:t>
            </w:r>
            <w:proofErr w:type="spellEnd"/>
            <w:r w:rsidRPr="004C0034">
              <w:rPr>
                <w:rFonts w:ascii="Arial" w:eastAsia="Times New Roman" w:hAnsi="Arial" w:cs="Arial"/>
                <w:color w:val="005A8C"/>
                <w:sz w:val="20"/>
                <w:szCs w:val="20"/>
                <w:lang w:val="en-GB"/>
              </w:rPr>
              <w:t xml:space="preserve"> </w:t>
            </w:r>
            <w:proofErr w:type="spellStart"/>
            <w:r w:rsidRPr="004C0034">
              <w:rPr>
                <w:rFonts w:ascii="Arial" w:eastAsia="Times New Roman" w:hAnsi="Arial" w:cs="Arial"/>
                <w:color w:val="005A8C"/>
                <w:sz w:val="20"/>
                <w:szCs w:val="20"/>
                <w:lang w:val="en-GB"/>
              </w:rPr>
              <w:t>Vorjahr</w:t>
            </w:r>
            <w:proofErr w:type="spellEnd"/>
            <w:r w:rsidRPr="004C0034">
              <w:rPr>
                <w:rFonts w:ascii="Arial" w:eastAsia="Times New Roman" w:hAnsi="Arial" w:cs="Arial"/>
                <w:color w:val="005A8C"/>
                <w:sz w:val="20"/>
                <w:szCs w:val="20"/>
                <w:lang w:val="en-GB"/>
              </w:rPr>
              <w:t xml:space="preserve"> in</w:t>
            </w:r>
            <w:r>
              <w:rPr>
                <w:rFonts w:ascii="Arial" w:eastAsia="Times New Roman" w:hAnsi="Arial" w:cs="Arial"/>
                <w:color w:val="005A8C"/>
                <w:sz w:val="20"/>
                <w:szCs w:val="20"/>
                <w:lang w:val="en-GB"/>
              </w:rPr>
              <w:t xml:space="preserve"> </w:t>
            </w:r>
            <w:r w:rsidRPr="004C0034">
              <w:rPr>
                <w:rFonts w:ascii="Arial" w:eastAsia="Times New Roman" w:hAnsi="Arial" w:cs="Arial"/>
                <w:color w:val="005A8C"/>
                <w:sz w:val="20"/>
                <w:szCs w:val="20"/>
                <w:lang w:val="en-GB"/>
              </w:rPr>
              <w:t>%</w:t>
            </w:r>
          </w:p>
        </w:tc>
        <w:tc>
          <w:tcPr>
            <w:tcW w:w="479" w:type="pct"/>
          </w:tcPr>
          <w:p w:rsidR="009C7BC9" w:rsidRPr="00C515C9" w:rsidRDefault="009C7BC9" w:rsidP="009C7BC9">
            <w:pPr>
              <w:pStyle w:val="Footer"/>
              <w:rPr>
                <w:rFonts w:ascii="Arial" w:eastAsia="Times New Roman" w:hAnsi="Arial" w:cs="Arial"/>
                <w:bCs/>
                <w:sz w:val="20"/>
                <w:szCs w:val="20"/>
                <w:lang w:val="en-GB"/>
              </w:rPr>
            </w:pPr>
          </w:p>
        </w:tc>
        <w:tc>
          <w:tcPr>
            <w:tcW w:w="479"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475"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r>
      <w:tr w:rsidR="009C7BC9" w:rsidRPr="004C0034" w:rsidTr="009C7BC9">
        <w:trPr>
          <w:trHeight w:val="284"/>
        </w:trPr>
        <w:tc>
          <w:tcPr>
            <w:tcW w:w="1359" w:type="pct"/>
            <w:shd w:val="clear" w:color="auto" w:fill="CDE1EB"/>
          </w:tcPr>
          <w:p w:rsidR="009C7BC9" w:rsidRPr="00C515C9" w:rsidRDefault="009C7BC9" w:rsidP="009C7BC9">
            <w:pPr>
              <w:spacing w:after="0" w:line="240" w:lineRule="auto"/>
              <w:rPr>
                <w:rFonts w:ascii="Arial" w:eastAsia="Times New Roman" w:hAnsi="Arial" w:cs="Arial"/>
                <w:color w:val="005A8C"/>
                <w:sz w:val="20"/>
                <w:szCs w:val="20"/>
                <w:lang w:val="en-GB"/>
              </w:rPr>
            </w:pPr>
            <w:proofErr w:type="spellStart"/>
            <w:r w:rsidRPr="00CD1F03">
              <w:rPr>
                <w:rFonts w:ascii="Arial" w:eastAsia="Times New Roman" w:hAnsi="Arial" w:cs="Arial"/>
                <w:color w:val="005A8C"/>
                <w:sz w:val="20"/>
                <w:szCs w:val="20"/>
                <w:lang w:val="en-GB"/>
              </w:rPr>
              <w:t>Jährlicher</w:t>
            </w:r>
            <w:proofErr w:type="spellEnd"/>
            <w:r w:rsidRPr="00CD1F03">
              <w:rPr>
                <w:rFonts w:ascii="Arial" w:eastAsia="Times New Roman" w:hAnsi="Arial" w:cs="Arial"/>
                <w:color w:val="005A8C"/>
                <w:sz w:val="20"/>
                <w:szCs w:val="20"/>
                <w:lang w:val="en-GB"/>
              </w:rPr>
              <w:t xml:space="preserve"> </w:t>
            </w:r>
            <w:proofErr w:type="spellStart"/>
            <w:r>
              <w:rPr>
                <w:rFonts w:ascii="Arial" w:eastAsia="Times New Roman" w:hAnsi="Arial" w:cs="Arial"/>
                <w:color w:val="005A8C"/>
                <w:sz w:val="20"/>
                <w:szCs w:val="20"/>
                <w:lang w:val="en-GB"/>
              </w:rPr>
              <w:t>G</w:t>
            </w:r>
            <w:r w:rsidRPr="00CD1F03">
              <w:rPr>
                <w:rFonts w:ascii="Arial" w:eastAsia="Times New Roman" w:hAnsi="Arial" w:cs="Arial"/>
                <w:color w:val="005A8C"/>
                <w:sz w:val="20"/>
                <w:szCs w:val="20"/>
                <w:lang w:val="en-GB"/>
              </w:rPr>
              <w:t>ewinn</w:t>
            </w:r>
            <w:proofErr w:type="spellEnd"/>
            <w:r w:rsidRPr="00CD1F03">
              <w:rPr>
                <w:rFonts w:ascii="Arial" w:eastAsia="Times New Roman" w:hAnsi="Arial" w:cs="Arial"/>
                <w:color w:val="005A8C"/>
                <w:sz w:val="20"/>
                <w:szCs w:val="20"/>
                <w:lang w:val="en-GB"/>
              </w:rPr>
              <w:t xml:space="preserve"> </w:t>
            </w: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5" w:type="pct"/>
          </w:tcPr>
          <w:p w:rsidR="009C7BC9" w:rsidRPr="00C515C9" w:rsidRDefault="009C7BC9" w:rsidP="009C7BC9">
            <w:pPr>
              <w:spacing w:after="0" w:line="240" w:lineRule="auto"/>
              <w:rPr>
                <w:rFonts w:ascii="Arial" w:eastAsia="Times New Roman" w:hAnsi="Arial" w:cs="Arial"/>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r>
      <w:tr w:rsidR="009C7BC9" w:rsidRPr="004C0034" w:rsidTr="009C7BC9">
        <w:trPr>
          <w:trHeight w:val="284"/>
        </w:trPr>
        <w:tc>
          <w:tcPr>
            <w:tcW w:w="1359" w:type="pct"/>
            <w:shd w:val="clear" w:color="auto" w:fill="CDE1EB"/>
          </w:tcPr>
          <w:p w:rsidR="009C7BC9" w:rsidRPr="00C515C9" w:rsidRDefault="009C7BC9" w:rsidP="009C7BC9">
            <w:pPr>
              <w:spacing w:after="0" w:line="240" w:lineRule="auto"/>
              <w:rPr>
                <w:rFonts w:ascii="Arial" w:eastAsia="Times New Roman" w:hAnsi="Arial" w:cs="Arial"/>
                <w:color w:val="005A8C"/>
                <w:sz w:val="20"/>
                <w:szCs w:val="20"/>
                <w:lang w:val="en-GB"/>
              </w:rPr>
            </w:pPr>
            <w:proofErr w:type="spellStart"/>
            <w:r w:rsidRPr="004C0034">
              <w:rPr>
                <w:rFonts w:ascii="Arial" w:eastAsia="Times New Roman" w:hAnsi="Arial" w:cs="Arial"/>
                <w:color w:val="005A8C"/>
                <w:sz w:val="20"/>
                <w:szCs w:val="20"/>
                <w:lang w:val="en-GB"/>
              </w:rPr>
              <w:t>Operativer</w:t>
            </w:r>
            <w:proofErr w:type="spellEnd"/>
            <w:r w:rsidRPr="004C0034">
              <w:rPr>
                <w:rFonts w:ascii="Arial" w:eastAsia="Times New Roman" w:hAnsi="Arial" w:cs="Arial"/>
                <w:color w:val="005A8C"/>
                <w:sz w:val="20"/>
                <w:szCs w:val="20"/>
                <w:lang w:val="en-GB"/>
              </w:rPr>
              <w:t xml:space="preserve"> Cash-Flow</w:t>
            </w: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5" w:type="pct"/>
          </w:tcPr>
          <w:p w:rsidR="009C7BC9" w:rsidRPr="00C515C9" w:rsidRDefault="009C7BC9" w:rsidP="009C7BC9">
            <w:pPr>
              <w:spacing w:after="0" w:line="240" w:lineRule="auto"/>
              <w:rPr>
                <w:rFonts w:ascii="Arial" w:eastAsia="Times New Roman" w:hAnsi="Arial" w:cs="Arial"/>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r>
      <w:tr w:rsidR="009C7BC9" w:rsidRPr="00C515C9" w:rsidTr="009C7BC9">
        <w:trPr>
          <w:trHeight w:val="284"/>
        </w:trPr>
        <w:tc>
          <w:tcPr>
            <w:tcW w:w="1359" w:type="pct"/>
            <w:shd w:val="clear" w:color="auto" w:fill="CDE1EB"/>
          </w:tcPr>
          <w:p w:rsidR="009C7BC9" w:rsidRPr="00C515C9" w:rsidRDefault="009C7BC9" w:rsidP="009C7BC9">
            <w:pPr>
              <w:spacing w:after="0" w:line="240" w:lineRule="auto"/>
              <w:rPr>
                <w:rFonts w:ascii="Arial" w:eastAsia="Times New Roman" w:hAnsi="Arial" w:cs="Arial"/>
                <w:color w:val="005A8C"/>
                <w:sz w:val="20"/>
                <w:szCs w:val="20"/>
                <w:lang w:val="en-GB"/>
              </w:rPr>
            </w:pPr>
            <w:proofErr w:type="spellStart"/>
            <w:r>
              <w:rPr>
                <w:rFonts w:ascii="Arial" w:eastAsia="Times New Roman" w:hAnsi="Arial" w:cs="Arial"/>
                <w:color w:val="005A8C"/>
                <w:sz w:val="20"/>
                <w:szCs w:val="20"/>
                <w:lang w:val="en-GB"/>
              </w:rPr>
              <w:t>Eigenkapital</w:t>
            </w:r>
            <w:proofErr w:type="spellEnd"/>
            <w:r w:rsidRPr="00C515C9">
              <w:rPr>
                <w:rFonts w:ascii="Arial" w:eastAsia="Times New Roman" w:hAnsi="Arial" w:cs="Arial"/>
                <w:color w:val="005A8C"/>
                <w:sz w:val="20"/>
                <w:szCs w:val="20"/>
                <w:lang w:val="en-GB"/>
              </w:rPr>
              <w:t xml:space="preserve"> </w:t>
            </w: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5" w:type="pct"/>
          </w:tcPr>
          <w:p w:rsidR="009C7BC9" w:rsidRPr="00C515C9" w:rsidRDefault="009C7BC9" w:rsidP="009C7BC9">
            <w:pPr>
              <w:spacing w:after="0" w:line="240" w:lineRule="auto"/>
              <w:rPr>
                <w:rFonts w:ascii="Arial" w:eastAsia="Times New Roman" w:hAnsi="Arial" w:cs="Arial"/>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r>
      <w:tr w:rsidR="009C7BC9" w:rsidRPr="00C515C9" w:rsidTr="009C7BC9">
        <w:trPr>
          <w:trHeight w:val="284"/>
        </w:trPr>
        <w:tc>
          <w:tcPr>
            <w:tcW w:w="1359" w:type="pct"/>
            <w:shd w:val="clear" w:color="auto" w:fill="CDE1EB"/>
          </w:tcPr>
          <w:p w:rsidR="009C7BC9" w:rsidRPr="00C515C9" w:rsidRDefault="009C7BC9" w:rsidP="009C7BC9">
            <w:pPr>
              <w:spacing w:after="0" w:line="240" w:lineRule="auto"/>
              <w:rPr>
                <w:rFonts w:ascii="Arial" w:eastAsia="Times New Roman" w:hAnsi="Arial" w:cs="Arial"/>
                <w:color w:val="005A8C"/>
                <w:sz w:val="20"/>
                <w:szCs w:val="20"/>
                <w:lang w:val="en-GB"/>
              </w:rPr>
            </w:pPr>
            <w:proofErr w:type="spellStart"/>
            <w:r>
              <w:rPr>
                <w:rFonts w:ascii="Arial" w:eastAsia="Times New Roman" w:hAnsi="Arial" w:cs="Arial"/>
                <w:color w:val="005A8C"/>
                <w:sz w:val="20"/>
                <w:szCs w:val="20"/>
                <w:lang w:val="en-GB"/>
              </w:rPr>
              <w:t>Gesamtvermögen</w:t>
            </w:r>
            <w:proofErr w:type="spellEnd"/>
            <w:r w:rsidRPr="00C515C9">
              <w:rPr>
                <w:rFonts w:ascii="Arial" w:eastAsia="Times New Roman" w:hAnsi="Arial" w:cs="Arial"/>
                <w:color w:val="005A8C"/>
                <w:sz w:val="20"/>
                <w:szCs w:val="20"/>
                <w:lang w:val="en-GB"/>
              </w:rPr>
              <w:t xml:space="preserve"> </w:t>
            </w: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9" w:type="pct"/>
          </w:tcPr>
          <w:p w:rsidR="009C7BC9" w:rsidRPr="00C515C9" w:rsidRDefault="009C7BC9" w:rsidP="009C7BC9">
            <w:pPr>
              <w:spacing w:after="0" w:line="240" w:lineRule="auto"/>
              <w:rPr>
                <w:rFonts w:ascii="Arial" w:eastAsia="Times New Roman" w:hAnsi="Arial" w:cs="Arial"/>
                <w:sz w:val="20"/>
                <w:szCs w:val="20"/>
                <w:lang w:val="en-GB"/>
              </w:rPr>
            </w:pPr>
          </w:p>
        </w:tc>
        <w:tc>
          <w:tcPr>
            <w:tcW w:w="475" w:type="pct"/>
          </w:tcPr>
          <w:p w:rsidR="009C7BC9" w:rsidRPr="00C515C9" w:rsidRDefault="009C7BC9" w:rsidP="009C7BC9">
            <w:pPr>
              <w:spacing w:after="0" w:line="240" w:lineRule="auto"/>
              <w:rPr>
                <w:rFonts w:ascii="Arial" w:eastAsia="Times New Roman" w:hAnsi="Arial" w:cs="Arial"/>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40"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c>
          <w:tcPr>
            <w:tcW w:w="564" w:type="pct"/>
          </w:tcPr>
          <w:p w:rsidR="009C7BC9" w:rsidRPr="00C515C9" w:rsidRDefault="009C7BC9" w:rsidP="009C7BC9">
            <w:pPr>
              <w:spacing w:after="0" w:line="240" w:lineRule="auto"/>
              <w:rPr>
                <w:rFonts w:ascii="Arial" w:eastAsia="Times New Roman" w:hAnsi="Arial" w:cs="Arial"/>
                <w:bCs/>
                <w:sz w:val="20"/>
                <w:szCs w:val="20"/>
                <w:lang w:val="en-GB"/>
              </w:rPr>
            </w:pPr>
          </w:p>
        </w:tc>
      </w:tr>
      <w:tr w:rsidR="009C7BC9" w:rsidRPr="004C0034" w:rsidTr="009C7BC9">
        <w:trPr>
          <w:trHeight w:val="284"/>
        </w:trPr>
        <w:tc>
          <w:tcPr>
            <w:tcW w:w="1359" w:type="pct"/>
            <w:tcBorders>
              <w:bottom w:val="dashSmallGap" w:sz="4" w:space="0" w:color="auto"/>
            </w:tcBorders>
            <w:shd w:val="clear" w:color="auto" w:fill="CDE1EB"/>
          </w:tcPr>
          <w:p w:rsidR="009C7BC9" w:rsidRPr="004C0034" w:rsidRDefault="009C7BC9" w:rsidP="009C7BC9">
            <w:pPr>
              <w:spacing w:after="0" w:line="240" w:lineRule="auto"/>
              <w:rPr>
                <w:rFonts w:ascii="Arial" w:eastAsia="Times New Roman" w:hAnsi="Arial" w:cs="Arial"/>
                <w:color w:val="005A8C"/>
                <w:sz w:val="20"/>
                <w:szCs w:val="20"/>
              </w:rPr>
            </w:pPr>
            <w:r w:rsidRPr="004C0034">
              <w:rPr>
                <w:rFonts w:ascii="Arial" w:eastAsia="Times New Roman" w:hAnsi="Arial" w:cs="Arial"/>
                <w:color w:val="005A8C"/>
                <w:sz w:val="20"/>
                <w:szCs w:val="20"/>
              </w:rPr>
              <w:t>Anzahl des festangestellten Personals im Unternehmen</w:t>
            </w:r>
          </w:p>
        </w:tc>
        <w:tc>
          <w:tcPr>
            <w:tcW w:w="479" w:type="pct"/>
            <w:tcBorders>
              <w:bottom w:val="dashSmallGap" w:sz="4" w:space="0" w:color="auto"/>
            </w:tcBorders>
          </w:tcPr>
          <w:p w:rsidR="009C7BC9" w:rsidRPr="004C0034" w:rsidRDefault="009C7BC9" w:rsidP="009C7BC9">
            <w:pPr>
              <w:spacing w:after="0" w:line="240" w:lineRule="auto"/>
              <w:rPr>
                <w:rFonts w:ascii="Arial" w:eastAsia="Times New Roman" w:hAnsi="Arial" w:cs="Arial"/>
                <w:sz w:val="20"/>
                <w:szCs w:val="20"/>
              </w:rPr>
            </w:pPr>
          </w:p>
        </w:tc>
        <w:tc>
          <w:tcPr>
            <w:tcW w:w="479" w:type="pct"/>
            <w:tcBorders>
              <w:bottom w:val="dashSmallGap" w:sz="4" w:space="0" w:color="auto"/>
            </w:tcBorders>
          </w:tcPr>
          <w:p w:rsidR="009C7BC9" w:rsidRPr="004C0034" w:rsidRDefault="009C7BC9" w:rsidP="009C7BC9">
            <w:pPr>
              <w:spacing w:after="0" w:line="240" w:lineRule="auto"/>
              <w:rPr>
                <w:rFonts w:ascii="Arial" w:eastAsia="Times New Roman" w:hAnsi="Arial" w:cs="Arial"/>
                <w:sz w:val="20"/>
                <w:szCs w:val="20"/>
              </w:rPr>
            </w:pPr>
          </w:p>
        </w:tc>
        <w:tc>
          <w:tcPr>
            <w:tcW w:w="475" w:type="pct"/>
            <w:tcBorders>
              <w:bottom w:val="dashSmallGap" w:sz="4" w:space="0" w:color="auto"/>
            </w:tcBorders>
          </w:tcPr>
          <w:p w:rsidR="009C7BC9" w:rsidRPr="004C0034" w:rsidRDefault="009C7BC9" w:rsidP="009C7BC9">
            <w:pPr>
              <w:spacing w:after="0" w:line="240" w:lineRule="auto"/>
              <w:rPr>
                <w:rFonts w:ascii="Arial" w:eastAsia="Times New Roman" w:hAnsi="Arial" w:cs="Arial"/>
                <w:sz w:val="20"/>
                <w:szCs w:val="20"/>
              </w:rPr>
            </w:pPr>
          </w:p>
        </w:tc>
        <w:tc>
          <w:tcPr>
            <w:tcW w:w="540" w:type="pct"/>
            <w:tcBorders>
              <w:bottom w:val="dashSmallGap" w:sz="4" w:space="0" w:color="auto"/>
            </w:tcBorders>
          </w:tcPr>
          <w:p w:rsidR="009C7BC9" w:rsidRPr="004C0034" w:rsidRDefault="009C7BC9" w:rsidP="009C7BC9">
            <w:pPr>
              <w:spacing w:after="0" w:line="240" w:lineRule="auto"/>
              <w:rPr>
                <w:rFonts w:ascii="Arial" w:eastAsia="Times New Roman" w:hAnsi="Arial" w:cs="Arial"/>
                <w:bCs/>
                <w:sz w:val="20"/>
                <w:szCs w:val="20"/>
              </w:rPr>
            </w:pPr>
          </w:p>
        </w:tc>
        <w:tc>
          <w:tcPr>
            <w:tcW w:w="540" w:type="pct"/>
            <w:tcBorders>
              <w:bottom w:val="dashSmallGap" w:sz="4" w:space="0" w:color="auto"/>
            </w:tcBorders>
          </w:tcPr>
          <w:p w:rsidR="009C7BC9" w:rsidRPr="004C0034" w:rsidRDefault="009C7BC9" w:rsidP="009C7BC9">
            <w:pPr>
              <w:spacing w:after="0" w:line="240" w:lineRule="auto"/>
              <w:rPr>
                <w:rFonts w:ascii="Arial" w:eastAsia="Times New Roman" w:hAnsi="Arial" w:cs="Arial"/>
                <w:bCs/>
                <w:sz w:val="20"/>
                <w:szCs w:val="20"/>
              </w:rPr>
            </w:pPr>
          </w:p>
        </w:tc>
        <w:tc>
          <w:tcPr>
            <w:tcW w:w="564" w:type="pct"/>
            <w:tcBorders>
              <w:bottom w:val="dashSmallGap" w:sz="4" w:space="0" w:color="auto"/>
            </w:tcBorders>
          </w:tcPr>
          <w:p w:rsidR="009C7BC9" w:rsidRPr="004C0034" w:rsidRDefault="009C7BC9" w:rsidP="009C7BC9">
            <w:pPr>
              <w:spacing w:after="0" w:line="240" w:lineRule="auto"/>
              <w:rPr>
                <w:rFonts w:ascii="Arial" w:eastAsia="Times New Roman" w:hAnsi="Arial" w:cs="Arial"/>
                <w:bCs/>
                <w:sz w:val="20"/>
                <w:szCs w:val="20"/>
              </w:rPr>
            </w:pPr>
          </w:p>
        </w:tc>
        <w:tc>
          <w:tcPr>
            <w:tcW w:w="564" w:type="pct"/>
            <w:tcBorders>
              <w:bottom w:val="dashSmallGap" w:sz="4" w:space="0" w:color="auto"/>
            </w:tcBorders>
          </w:tcPr>
          <w:p w:rsidR="009C7BC9" w:rsidRPr="004C0034" w:rsidRDefault="009C7BC9" w:rsidP="009C7BC9">
            <w:pPr>
              <w:spacing w:after="0" w:line="240" w:lineRule="auto"/>
              <w:rPr>
                <w:rFonts w:ascii="Arial" w:eastAsia="Times New Roman" w:hAnsi="Arial" w:cs="Arial"/>
                <w:bCs/>
                <w:sz w:val="20"/>
                <w:szCs w:val="20"/>
              </w:rPr>
            </w:pPr>
          </w:p>
        </w:tc>
      </w:tr>
    </w:tbl>
    <w:p w:rsidR="00147C4C" w:rsidRPr="004C0034" w:rsidRDefault="00147C4C" w:rsidP="00147C4C">
      <w:pPr>
        <w:spacing w:after="0" w:line="240" w:lineRule="auto"/>
        <w:jc w:val="both"/>
        <w:rPr>
          <w:rFonts w:ascii="Arial" w:eastAsia="Times New Roman" w:hAnsi="Arial" w:cs="Arial"/>
          <w:b/>
          <w:sz w:val="21"/>
          <w:szCs w:val="21"/>
        </w:rPr>
      </w:pPr>
    </w:p>
    <w:p w:rsidR="00871B3E" w:rsidRPr="004C0034" w:rsidRDefault="00871B3E" w:rsidP="00147C4C">
      <w:pPr>
        <w:spacing w:after="0" w:line="240" w:lineRule="auto"/>
        <w:jc w:val="both"/>
        <w:rPr>
          <w:rFonts w:ascii="Arial" w:eastAsia="Times New Roman" w:hAnsi="Arial" w:cs="Arial"/>
          <w:b/>
          <w:sz w:val="21"/>
          <w:szCs w:val="21"/>
        </w:rPr>
      </w:pPr>
    </w:p>
    <w:p w:rsidR="00871B3E" w:rsidRPr="004C0034" w:rsidRDefault="00871B3E" w:rsidP="00147C4C">
      <w:pPr>
        <w:spacing w:after="0" w:line="240" w:lineRule="auto"/>
        <w:jc w:val="both"/>
        <w:rPr>
          <w:rFonts w:ascii="Arial" w:eastAsia="Times New Roman" w:hAnsi="Arial"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2450"/>
        <w:gridCol w:w="863"/>
        <w:gridCol w:w="864"/>
        <w:gridCol w:w="857"/>
        <w:gridCol w:w="974"/>
        <w:gridCol w:w="974"/>
        <w:gridCol w:w="1017"/>
        <w:gridCol w:w="1017"/>
      </w:tblGrid>
      <w:tr w:rsidR="004F431B" w:rsidRPr="00DC0861" w:rsidTr="004F431B">
        <w:tc>
          <w:tcPr>
            <w:tcW w:w="5000" w:type="pct"/>
            <w:gridSpan w:val="8"/>
            <w:shd w:val="clear" w:color="auto" w:fill="005A8C"/>
          </w:tcPr>
          <w:p w:rsidR="004F431B" w:rsidRDefault="004F431B" w:rsidP="00012DF1">
            <w:pPr>
              <w:spacing w:after="0" w:line="240" w:lineRule="auto"/>
              <w:rPr>
                <w:rFonts w:ascii="Arial" w:eastAsia="Times New Roman" w:hAnsi="Arial" w:cs="Arial"/>
                <w:b/>
                <w:bCs/>
                <w:color w:val="FFFFFF"/>
                <w:sz w:val="20"/>
                <w:szCs w:val="20"/>
              </w:rPr>
            </w:pPr>
            <w:r w:rsidRPr="00DC0861">
              <w:rPr>
                <w:rFonts w:ascii="Arial" w:eastAsia="Times New Roman" w:hAnsi="Arial" w:cs="Arial"/>
                <w:b/>
                <w:color w:val="FFFFFF"/>
                <w:sz w:val="20"/>
                <w:szCs w:val="20"/>
              </w:rPr>
              <w:t>1.2.</w:t>
            </w:r>
            <w:r w:rsidR="00012DF1">
              <w:rPr>
                <w:rFonts w:ascii="Arial" w:eastAsia="Times New Roman" w:hAnsi="Arial" w:cs="Arial"/>
                <w:b/>
                <w:color w:val="FFFFFF"/>
                <w:sz w:val="20"/>
                <w:szCs w:val="20"/>
              </w:rPr>
              <w:t>b</w:t>
            </w:r>
            <w:r w:rsidRPr="00DC0861">
              <w:rPr>
                <w:rFonts w:ascii="Arial" w:eastAsia="Times New Roman" w:hAnsi="Arial" w:cs="Arial"/>
                <w:b/>
                <w:color w:val="FFFFFF"/>
                <w:sz w:val="20"/>
                <w:szCs w:val="20"/>
              </w:rPr>
              <w:t xml:space="preserve"> </w:t>
            </w:r>
            <w:r w:rsidR="00012DF1">
              <w:rPr>
                <w:rFonts w:ascii="Arial" w:eastAsia="Times New Roman" w:hAnsi="Arial" w:cs="Arial"/>
                <w:b/>
                <w:color w:val="FFFFFF"/>
                <w:sz w:val="20"/>
                <w:szCs w:val="20"/>
              </w:rPr>
              <w:t>Finanzdaten f</w:t>
            </w:r>
            <w:r w:rsidR="002D133E">
              <w:rPr>
                <w:rFonts w:ascii="Arial" w:eastAsia="Times New Roman" w:hAnsi="Arial" w:cs="Arial"/>
                <w:b/>
                <w:bCs/>
                <w:color w:val="FFFFFF"/>
                <w:sz w:val="20"/>
                <w:szCs w:val="20"/>
              </w:rPr>
              <w:t>ür</w:t>
            </w:r>
            <w:r w:rsidR="00012DF1">
              <w:rPr>
                <w:rFonts w:ascii="Arial" w:eastAsia="Times New Roman" w:hAnsi="Arial" w:cs="Arial"/>
                <w:b/>
                <w:bCs/>
                <w:color w:val="FFFFFF"/>
                <w:sz w:val="20"/>
                <w:szCs w:val="20"/>
              </w:rPr>
              <w:t xml:space="preserve"> </w:t>
            </w:r>
            <w:proofErr w:type="spellStart"/>
            <w:r w:rsidR="00012DF1">
              <w:rPr>
                <w:rFonts w:ascii="Arial" w:eastAsia="Times New Roman" w:hAnsi="Arial" w:cs="Arial"/>
                <w:b/>
                <w:bCs/>
                <w:color w:val="FFFFFF"/>
                <w:sz w:val="20"/>
                <w:szCs w:val="20"/>
              </w:rPr>
              <w:t>FinTech</w:t>
            </w:r>
            <w:proofErr w:type="spellEnd"/>
            <w:r w:rsidR="00012DF1">
              <w:rPr>
                <w:rFonts w:ascii="Arial" w:eastAsia="Times New Roman" w:hAnsi="Arial" w:cs="Arial"/>
                <w:b/>
                <w:bCs/>
                <w:color w:val="FFFFFF"/>
                <w:sz w:val="20"/>
                <w:szCs w:val="20"/>
              </w:rPr>
              <w:t>-Unternehmen</w:t>
            </w:r>
          </w:p>
          <w:p w:rsidR="00012DF1" w:rsidRPr="00DC0861" w:rsidRDefault="00012DF1" w:rsidP="00012DF1">
            <w:pPr>
              <w:spacing w:after="0" w:line="240" w:lineRule="auto"/>
              <w:rPr>
                <w:rFonts w:ascii="Arial" w:eastAsia="Times New Roman" w:hAnsi="Arial" w:cs="Arial"/>
                <w:b/>
                <w:color w:val="FFFFFF"/>
                <w:sz w:val="20"/>
                <w:szCs w:val="20"/>
              </w:rPr>
            </w:pPr>
          </w:p>
        </w:tc>
      </w:tr>
      <w:tr w:rsidR="007E2653" w:rsidRPr="00C515C9" w:rsidTr="009C7BC9">
        <w:tc>
          <w:tcPr>
            <w:tcW w:w="1359" w:type="pct"/>
            <w:shd w:val="clear" w:color="auto" w:fill="CDE1EB"/>
          </w:tcPr>
          <w:p w:rsidR="009C7BC9" w:rsidRPr="00C515C9" w:rsidRDefault="009C7BC9" w:rsidP="009C7BC9">
            <w:pPr>
              <w:spacing w:after="0" w:line="240" w:lineRule="auto"/>
              <w:jc w:val="both"/>
              <w:rPr>
                <w:rFonts w:ascii="Arial" w:eastAsia="Times New Roman" w:hAnsi="Arial" w:cs="Arial"/>
                <w:color w:val="005A8C"/>
                <w:sz w:val="20"/>
                <w:szCs w:val="20"/>
                <w:lang w:val="en-GB"/>
              </w:rPr>
            </w:pPr>
            <w:r w:rsidRPr="00C515C9">
              <w:rPr>
                <w:rFonts w:ascii="Arial" w:eastAsia="Times New Roman" w:hAnsi="Arial" w:cs="Arial"/>
                <w:color w:val="005A8C"/>
                <w:sz w:val="20"/>
                <w:szCs w:val="20"/>
                <w:lang w:val="en-GB"/>
              </w:rPr>
              <w:t xml:space="preserve">EUR/USD  </w:t>
            </w:r>
            <w:r w:rsidRPr="00C515C9">
              <w:rPr>
                <w:rFonts w:ascii="Arial" w:eastAsia="Times New Roman" w:hAnsi="Arial" w:cs="Arial"/>
                <w:color w:val="005A8C"/>
                <w:spacing w:val="-20"/>
                <w:sz w:val="20"/>
                <w:szCs w:val="20"/>
                <w:lang w:val="en-GB"/>
              </w:rPr>
              <w:t>(</w:t>
            </w:r>
            <w:proofErr w:type="spellStart"/>
            <w:r>
              <w:rPr>
                <w:rFonts w:ascii="Arial" w:eastAsia="Times New Roman" w:hAnsi="Arial" w:cs="Arial"/>
                <w:color w:val="005A8C"/>
                <w:spacing w:val="-20"/>
                <w:sz w:val="20"/>
                <w:szCs w:val="20"/>
                <w:lang w:val="en-GB"/>
              </w:rPr>
              <w:t>bitte</w:t>
            </w:r>
            <w:proofErr w:type="spellEnd"/>
            <w:r>
              <w:rPr>
                <w:rFonts w:ascii="Arial" w:eastAsia="Times New Roman" w:hAnsi="Arial" w:cs="Arial"/>
                <w:color w:val="005A8C"/>
                <w:spacing w:val="-20"/>
                <w:sz w:val="20"/>
                <w:szCs w:val="20"/>
                <w:lang w:val="en-GB"/>
              </w:rPr>
              <w:t xml:space="preserve"> </w:t>
            </w:r>
            <w:proofErr w:type="spellStart"/>
            <w:r>
              <w:rPr>
                <w:rFonts w:ascii="Arial" w:eastAsia="Times New Roman" w:hAnsi="Arial" w:cs="Arial"/>
                <w:color w:val="005A8C"/>
                <w:spacing w:val="-20"/>
                <w:sz w:val="20"/>
                <w:szCs w:val="20"/>
                <w:lang w:val="en-GB"/>
              </w:rPr>
              <w:t>markieren</w:t>
            </w:r>
            <w:proofErr w:type="spellEnd"/>
            <w:r w:rsidRPr="00C515C9">
              <w:rPr>
                <w:rFonts w:ascii="Arial" w:eastAsia="Times New Roman" w:hAnsi="Arial" w:cs="Arial"/>
                <w:color w:val="005A8C"/>
                <w:spacing w:val="-20"/>
                <w:sz w:val="20"/>
                <w:szCs w:val="20"/>
                <w:lang w:val="en-GB"/>
              </w:rPr>
              <w:t>)</w:t>
            </w:r>
          </w:p>
        </w:tc>
        <w:tc>
          <w:tcPr>
            <w:tcW w:w="479" w:type="pct"/>
            <w:shd w:val="clear" w:color="auto" w:fill="CDE1EB"/>
          </w:tcPr>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1</w:t>
            </w:r>
          </w:p>
          <w:p w:rsidR="009C7BC9" w:rsidRPr="00012DF1" w:rsidRDefault="007E2653" w:rsidP="007E2653">
            <w:pPr>
              <w:spacing w:after="0" w:line="240" w:lineRule="auto"/>
              <w:jc w:val="center"/>
              <w:rPr>
                <w:rFonts w:ascii="Arial" w:eastAsia="Times New Roman" w:hAnsi="Arial" w:cs="Arial"/>
                <w:color w:val="005A8C"/>
                <w:sz w:val="20"/>
                <w:szCs w:val="20"/>
              </w:rPr>
            </w:pPr>
            <w:r>
              <w:rPr>
                <w:rFonts w:ascii="Arial" w:eastAsia="Times New Roman" w:hAnsi="Arial" w:cs="Arial"/>
                <w:color w:val="005A8C"/>
                <w:sz w:val="20"/>
                <w:szCs w:val="20"/>
              </w:rPr>
              <w:t>(i</w:t>
            </w:r>
            <w:r w:rsidR="009C7BC9" w:rsidRPr="00012DF1">
              <w:rPr>
                <w:rFonts w:ascii="Arial" w:eastAsia="Times New Roman" w:hAnsi="Arial" w:cs="Arial"/>
                <w:color w:val="005A8C"/>
                <w:sz w:val="20"/>
                <w:szCs w:val="20"/>
              </w:rPr>
              <w:t>st</w:t>
            </w:r>
            <w:r>
              <w:rPr>
                <w:rFonts w:ascii="Arial" w:eastAsia="Times New Roman" w:hAnsi="Arial" w:cs="Arial"/>
                <w:color w:val="005A8C"/>
                <w:sz w:val="20"/>
                <w:szCs w:val="20"/>
              </w:rPr>
              <w:t>)</w:t>
            </w:r>
          </w:p>
        </w:tc>
        <w:tc>
          <w:tcPr>
            <w:tcW w:w="479" w:type="pct"/>
            <w:shd w:val="clear" w:color="auto" w:fill="CDE1EB"/>
          </w:tcPr>
          <w:p w:rsidR="007E2653"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w:t>
            </w:r>
            <w:r w:rsidR="007E2653">
              <w:rPr>
                <w:rFonts w:ascii="Arial" w:eastAsia="Times New Roman" w:hAnsi="Arial" w:cs="Arial"/>
                <w:b/>
                <w:bCs/>
                <w:color w:val="005A8C"/>
                <w:sz w:val="20"/>
                <w:szCs w:val="20"/>
              </w:rPr>
              <w:t>022</w:t>
            </w:r>
          </w:p>
          <w:p w:rsidR="009C7BC9" w:rsidRPr="00012DF1" w:rsidRDefault="009C7BC9" w:rsidP="009C7BC9">
            <w:pPr>
              <w:spacing w:after="0" w:line="240" w:lineRule="auto"/>
              <w:jc w:val="center"/>
              <w:rPr>
                <w:rFonts w:ascii="Arial" w:eastAsia="Times New Roman" w:hAnsi="Arial" w:cs="Arial"/>
                <w:bCs/>
                <w:color w:val="005A8C"/>
                <w:sz w:val="20"/>
                <w:szCs w:val="20"/>
                <w:vertAlign w:val="superscript"/>
              </w:rPr>
            </w:pPr>
            <w:r w:rsidRPr="00012DF1">
              <w:rPr>
                <w:rFonts w:ascii="Arial" w:eastAsia="Times New Roman" w:hAnsi="Arial" w:cs="Arial"/>
                <w:bCs/>
                <w:color w:val="005A8C"/>
                <w:sz w:val="20"/>
                <w:szCs w:val="20"/>
              </w:rPr>
              <w:t>(</w:t>
            </w:r>
            <w:r>
              <w:rPr>
                <w:rFonts w:ascii="Arial" w:eastAsia="Times New Roman" w:hAnsi="Arial" w:cs="Arial"/>
                <w:bCs/>
                <w:color w:val="005A8C"/>
                <w:sz w:val="20"/>
                <w:szCs w:val="20"/>
              </w:rPr>
              <w:t>ist</w:t>
            </w:r>
            <w:r w:rsidRPr="00012DF1">
              <w:rPr>
                <w:rFonts w:ascii="Arial" w:eastAsia="Times New Roman" w:hAnsi="Arial" w:cs="Arial"/>
                <w:bCs/>
                <w:color w:val="005A8C"/>
                <w:sz w:val="20"/>
                <w:szCs w:val="20"/>
              </w:rPr>
              <w:t>)</w:t>
            </w:r>
          </w:p>
        </w:tc>
        <w:tc>
          <w:tcPr>
            <w:tcW w:w="475" w:type="pct"/>
            <w:shd w:val="clear" w:color="auto" w:fill="CDE1EB"/>
          </w:tcPr>
          <w:p w:rsidR="009C7BC9" w:rsidRPr="00012DF1" w:rsidRDefault="007E2653" w:rsidP="009C7BC9">
            <w:pPr>
              <w:spacing w:after="0" w:line="240" w:lineRule="auto"/>
              <w:jc w:val="center"/>
              <w:rPr>
                <w:rFonts w:ascii="Arial" w:eastAsia="Times New Roman" w:hAnsi="Arial" w:cs="Arial"/>
                <w:b/>
                <w:bCs/>
                <w:color w:val="005A8C"/>
                <w:sz w:val="20"/>
                <w:szCs w:val="20"/>
                <w:vertAlign w:val="superscript"/>
              </w:rPr>
            </w:pPr>
            <w:r>
              <w:rPr>
                <w:rFonts w:ascii="Arial" w:eastAsia="Times New Roman" w:hAnsi="Arial" w:cs="Arial"/>
                <w:b/>
                <w:bCs/>
                <w:color w:val="005A8C"/>
                <w:sz w:val="20"/>
                <w:szCs w:val="20"/>
              </w:rPr>
              <w:t>2023</w:t>
            </w:r>
            <w:r w:rsidR="009C7BC9" w:rsidRPr="00012DF1">
              <w:rPr>
                <w:rFonts w:ascii="Arial" w:eastAsia="Times New Roman" w:hAnsi="Arial" w:cs="Arial"/>
                <w:b/>
                <w:bCs/>
                <w:color w:val="005A8C"/>
                <w:sz w:val="20"/>
                <w:szCs w:val="20"/>
              </w:rPr>
              <w:t xml:space="preserve"> </w:t>
            </w:r>
            <w:r w:rsidR="009C7BC9" w:rsidRPr="00012DF1">
              <w:rPr>
                <w:rFonts w:ascii="Arial" w:eastAsia="Times New Roman" w:hAnsi="Arial" w:cs="Arial"/>
                <w:bCs/>
                <w:color w:val="005A8C"/>
                <w:sz w:val="20"/>
                <w:szCs w:val="20"/>
              </w:rPr>
              <w:t>(plan)</w:t>
            </w:r>
            <w:r w:rsidR="009C7BC9" w:rsidRPr="00012DF1">
              <w:rPr>
                <w:rFonts w:ascii="Arial" w:eastAsia="Times New Roman" w:hAnsi="Arial" w:cs="Arial"/>
                <w:bCs/>
                <w:color w:val="005A8C"/>
                <w:sz w:val="20"/>
                <w:szCs w:val="20"/>
                <w:vertAlign w:val="superscript"/>
              </w:rPr>
              <w:t>1</w:t>
            </w:r>
          </w:p>
        </w:tc>
        <w:tc>
          <w:tcPr>
            <w:tcW w:w="540" w:type="pct"/>
            <w:shd w:val="clear" w:color="auto" w:fill="CDE1EB"/>
          </w:tcPr>
          <w:p w:rsidR="007E2653" w:rsidRDefault="007E2653" w:rsidP="009C7BC9">
            <w:pPr>
              <w:spacing w:after="0" w:line="240" w:lineRule="auto"/>
              <w:jc w:val="center"/>
              <w:rPr>
                <w:rFonts w:ascii="Arial" w:eastAsia="Times New Roman" w:hAnsi="Arial" w:cs="Arial"/>
                <w:b/>
                <w:bCs/>
                <w:color w:val="005A8C"/>
                <w:sz w:val="20"/>
                <w:szCs w:val="20"/>
              </w:rPr>
            </w:pPr>
            <w:r>
              <w:rPr>
                <w:rFonts w:ascii="Arial" w:eastAsia="Times New Roman" w:hAnsi="Arial" w:cs="Arial"/>
                <w:b/>
                <w:bCs/>
                <w:color w:val="005A8C"/>
                <w:sz w:val="20"/>
                <w:szCs w:val="20"/>
              </w:rPr>
              <w:t>2024</w:t>
            </w:r>
          </w:p>
          <w:p w:rsidR="009C7BC9" w:rsidRPr="00012DF1" w:rsidRDefault="009C7BC9" w:rsidP="007E2653">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007E2653">
              <w:rPr>
                <w:rFonts w:ascii="Arial" w:eastAsia="Times New Roman" w:hAnsi="Arial" w:cs="Arial"/>
                <w:bCs/>
                <w:color w:val="005A8C"/>
                <w:sz w:val="20"/>
                <w:szCs w:val="20"/>
                <w:vertAlign w:val="superscript"/>
                <w:lang w:val="en-GB"/>
              </w:rPr>
              <w:t>1</w:t>
            </w:r>
          </w:p>
        </w:tc>
        <w:tc>
          <w:tcPr>
            <w:tcW w:w="540" w:type="pct"/>
            <w:shd w:val="clear" w:color="auto" w:fill="CDE1EB"/>
          </w:tcPr>
          <w:p w:rsidR="007E2653"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w:t>
            </w:r>
            <w:r w:rsidR="007E2653">
              <w:rPr>
                <w:rFonts w:ascii="Arial" w:eastAsia="Times New Roman" w:hAnsi="Arial" w:cs="Arial"/>
                <w:b/>
                <w:bCs/>
                <w:color w:val="005A8C"/>
                <w:sz w:val="20"/>
                <w:szCs w:val="20"/>
              </w:rPr>
              <w:t>025</w:t>
            </w:r>
          </w:p>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c>
          <w:tcPr>
            <w:tcW w:w="564" w:type="pct"/>
            <w:shd w:val="clear" w:color="auto" w:fill="CDE1EB"/>
          </w:tcPr>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6</w:t>
            </w:r>
          </w:p>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c>
          <w:tcPr>
            <w:tcW w:w="564" w:type="pct"/>
            <w:shd w:val="clear" w:color="auto" w:fill="CDE1EB"/>
          </w:tcPr>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
                <w:bCs/>
                <w:color w:val="005A8C"/>
                <w:sz w:val="20"/>
                <w:szCs w:val="20"/>
              </w:rPr>
              <w:t>202</w:t>
            </w:r>
            <w:r w:rsidR="007E2653">
              <w:rPr>
                <w:rFonts w:ascii="Arial" w:eastAsia="Times New Roman" w:hAnsi="Arial" w:cs="Arial"/>
                <w:b/>
                <w:bCs/>
                <w:color w:val="005A8C"/>
                <w:sz w:val="20"/>
                <w:szCs w:val="20"/>
              </w:rPr>
              <w:t>7</w:t>
            </w:r>
          </w:p>
          <w:p w:rsidR="009C7BC9" w:rsidRPr="00012DF1" w:rsidRDefault="009C7BC9" w:rsidP="009C7BC9">
            <w:pPr>
              <w:spacing w:after="0" w:line="240" w:lineRule="auto"/>
              <w:jc w:val="center"/>
              <w:rPr>
                <w:rFonts w:ascii="Arial" w:eastAsia="Times New Roman" w:hAnsi="Arial" w:cs="Arial"/>
                <w:b/>
                <w:bCs/>
                <w:color w:val="005A8C"/>
                <w:sz w:val="20"/>
                <w:szCs w:val="20"/>
              </w:rPr>
            </w:pPr>
            <w:r w:rsidRPr="00012DF1">
              <w:rPr>
                <w:rFonts w:ascii="Arial" w:eastAsia="Times New Roman" w:hAnsi="Arial" w:cs="Arial"/>
                <w:bCs/>
                <w:color w:val="005A8C"/>
                <w:sz w:val="20"/>
                <w:szCs w:val="20"/>
              </w:rPr>
              <w:t>(plan)</w:t>
            </w:r>
            <w:r w:rsidRPr="00012DF1">
              <w:rPr>
                <w:rFonts w:ascii="Arial" w:eastAsia="Times New Roman" w:hAnsi="Arial" w:cs="Arial"/>
                <w:bCs/>
                <w:color w:val="005A8C"/>
                <w:sz w:val="20"/>
                <w:szCs w:val="20"/>
                <w:vertAlign w:val="superscript"/>
              </w:rPr>
              <w:t>1</w:t>
            </w:r>
          </w:p>
        </w:tc>
      </w:tr>
      <w:tr w:rsidR="004F431B" w:rsidRPr="00C515C9" w:rsidTr="009C7BC9">
        <w:trPr>
          <w:trHeight w:val="284"/>
        </w:trPr>
        <w:tc>
          <w:tcPr>
            <w:tcW w:w="1359" w:type="pct"/>
            <w:shd w:val="clear" w:color="auto" w:fill="CDE1EB"/>
          </w:tcPr>
          <w:p w:rsidR="004F431B" w:rsidRPr="00C515C9" w:rsidRDefault="00DC0861" w:rsidP="004F431B">
            <w:pPr>
              <w:spacing w:after="0" w:line="240" w:lineRule="auto"/>
              <w:rPr>
                <w:rFonts w:ascii="Arial" w:eastAsia="Times New Roman" w:hAnsi="Arial" w:cs="Arial"/>
                <w:color w:val="005A8C"/>
                <w:sz w:val="20"/>
                <w:szCs w:val="20"/>
                <w:lang w:val="en-GB"/>
              </w:rPr>
            </w:pPr>
            <w:proofErr w:type="spellStart"/>
            <w:r>
              <w:rPr>
                <w:rFonts w:ascii="Arial" w:eastAsia="Times New Roman" w:hAnsi="Arial" w:cs="Arial"/>
                <w:color w:val="005A8C"/>
                <w:sz w:val="20"/>
                <w:szCs w:val="20"/>
                <w:lang w:val="en-GB"/>
              </w:rPr>
              <w:t>Gesamtvermögen</w:t>
            </w:r>
            <w:proofErr w:type="spellEnd"/>
          </w:p>
        </w:tc>
        <w:tc>
          <w:tcPr>
            <w:tcW w:w="479" w:type="pct"/>
          </w:tcPr>
          <w:p w:rsidR="004F431B" w:rsidRPr="00C515C9" w:rsidRDefault="004F431B" w:rsidP="004F431B">
            <w:pPr>
              <w:spacing w:after="0" w:line="240" w:lineRule="auto"/>
              <w:jc w:val="both"/>
              <w:rPr>
                <w:rFonts w:ascii="Arial" w:eastAsia="Times New Roman" w:hAnsi="Arial" w:cs="Arial"/>
                <w:sz w:val="20"/>
                <w:szCs w:val="20"/>
                <w:highlight w:val="darkGray"/>
                <w:lang w:val="en-GB"/>
              </w:rPr>
            </w:pPr>
          </w:p>
        </w:tc>
        <w:tc>
          <w:tcPr>
            <w:tcW w:w="479" w:type="pct"/>
          </w:tcPr>
          <w:p w:rsidR="004F431B" w:rsidRPr="00C515C9" w:rsidRDefault="004F431B" w:rsidP="004F431B">
            <w:pPr>
              <w:spacing w:after="0" w:line="240" w:lineRule="auto"/>
              <w:rPr>
                <w:rFonts w:ascii="Arial" w:eastAsia="Times New Roman" w:hAnsi="Arial" w:cs="Arial"/>
                <w:sz w:val="20"/>
                <w:szCs w:val="20"/>
                <w:lang w:val="en-GB"/>
              </w:rPr>
            </w:pPr>
          </w:p>
        </w:tc>
        <w:tc>
          <w:tcPr>
            <w:tcW w:w="475" w:type="pct"/>
          </w:tcPr>
          <w:p w:rsidR="004F431B" w:rsidRPr="00C515C9" w:rsidRDefault="004F431B" w:rsidP="004F431B">
            <w:pPr>
              <w:spacing w:after="0" w:line="240" w:lineRule="auto"/>
              <w:rPr>
                <w:rFonts w:ascii="Arial" w:eastAsia="Times New Roman" w:hAnsi="Arial" w:cs="Arial"/>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r>
      <w:tr w:rsidR="004F431B" w:rsidRPr="00C515C9" w:rsidTr="009C7BC9">
        <w:trPr>
          <w:trHeight w:val="284"/>
        </w:trPr>
        <w:tc>
          <w:tcPr>
            <w:tcW w:w="1359" w:type="pct"/>
            <w:shd w:val="clear" w:color="auto" w:fill="CDE1EB"/>
          </w:tcPr>
          <w:p w:rsidR="004F431B" w:rsidRPr="00C515C9" w:rsidRDefault="00CD1F03" w:rsidP="00CD1F03">
            <w:pPr>
              <w:spacing w:after="0" w:line="240" w:lineRule="auto"/>
              <w:rPr>
                <w:rFonts w:ascii="Arial" w:eastAsia="Times New Roman" w:hAnsi="Arial" w:cs="Arial"/>
                <w:color w:val="005A8C"/>
                <w:sz w:val="20"/>
                <w:szCs w:val="20"/>
                <w:lang w:val="en-GB"/>
              </w:rPr>
            </w:pPr>
            <w:proofErr w:type="spellStart"/>
            <w:r>
              <w:rPr>
                <w:rFonts w:ascii="Arial" w:eastAsia="Times New Roman" w:hAnsi="Arial" w:cs="Arial"/>
                <w:color w:val="005A8C"/>
                <w:sz w:val="20"/>
                <w:szCs w:val="20"/>
                <w:lang w:val="en-GB"/>
              </w:rPr>
              <w:t>Kreditb</w:t>
            </w:r>
            <w:r w:rsidR="00DC0861">
              <w:rPr>
                <w:rFonts w:ascii="Arial" w:eastAsia="Times New Roman" w:hAnsi="Arial" w:cs="Arial"/>
                <w:color w:val="005A8C"/>
                <w:sz w:val="20"/>
                <w:szCs w:val="20"/>
                <w:lang w:val="en-GB"/>
              </w:rPr>
              <w:t>estand</w:t>
            </w:r>
            <w:proofErr w:type="spellEnd"/>
            <w:r w:rsidR="004F431B" w:rsidRPr="00C515C9">
              <w:rPr>
                <w:rFonts w:ascii="Arial" w:eastAsia="Times New Roman" w:hAnsi="Arial" w:cs="Arial"/>
                <w:color w:val="005A8C"/>
                <w:sz w:val="20"/>
                <w:szCs w:val="20"/>
                <w:lang w:val="en-GB"/>
              </w:rPr>
              <w:t xml:space="preserve"> (</w:t>
            </w:r>
            <w:proofErr w:type="spellStart"/>
            <w:r w:rsidR="004F431B" w:rsidRPr="00C515C9">
              <w:rPr>
                <w:rFonts w:ascii="Arial" w:eastAsia="Times New Roman" w:hAnsi="Arial" w:cs="Arial"/>
                <w:color w:val="005A8C"/>
                <w:sz w:val="20"/>
                <w:szCs w:val="20"/>
                <w:lang w:val="en-GB"/>
              </w:rPr>
              <w:t>net</w:t>
            </w:r>
            <w:r w:rsidR="00DC0861">
              <w:rPr>
                <w:rFonts w:ascii="Arial" w:eastAsia="Times New Roman" w:hAnsi="Arial" w:cs="Arial"/>
                <w:color w:val="005A8C"/>
                <w:sz w:val="20"/>
                <w:szCs w:val="20"/>
                <w:lang w:val="en-GB"/>
              </w:rPr>
              <w:t>to</w:t>
            </w:r>
            <w:proofErr w:type="spellEnd"/>
            <w:r w:rsidR="004F431B" w:rsidRPr="00C515C9">
              <w:rPr>
                <w:rFonts w:ascii="Arial" w:eastAsia="Times New Roman" w:hAnsi="Arial" w:cs="Arial"/>
                <w:color w:val="005A8C"/>
                <w:sz w:val="20"/>
                <w:szCs w:val="20"/>
                <w:lang w:val="en-GB"/>
              </w:rPr>
              <w:t>)</w:t>
            </w:r>
          </w:p>
        </w:tc>
        <w:tc>
          <w:tcPr>
            <w:tcW w:w="479" w:type="pct"/>
          </w:tcPr>
          <w:p w:rsidR="004F431B" w:rsidRPr="00C515C9" w:rsidRDefault="004F431B" w:rsidP="004F431B">
            <w:pPr>
              <w:pStyle w:val="Footer"/>
              <w:rPr>
                <w:rFonts w:ascii="Arial" w:eastAsia="Times New Roman" w:hAnsi="Arial" w:cs="Arial"/>
                <w:bCs/>
                <w:sz w:val="20"/>
                <w:szCs w:val="20"/>
                <w:lang w:val="en-GB"/>
              </w:rPr>
            </w:pPr>
          </w:p>
        </w:tc>
        <w:tc>
          <w:tcPr>
            <w:tcW w:w="479"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475"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r>
      <w:tr w:rsidR="004F431B" w:rsidRPr="00C515C9" w:rsidTr="009C7BC9">
        <w:trPr>
          <w:trHeight w:val="284"/>
        </w:trPr>
        <w:tc>
          <w:tcPr>
            <w:tcW w:w="1359" w:type="pct"/>
            <w:shd w:val="clear" w:color="auto" w:fill="CDE1EB"/>
          </w:tcPr>
          <w:p w:rsidR="004F431B" w:rsidRPr="00C515C9" w:rsidRDefault="00DC0861" w:rsidP="004F431B">
            <w:pPr>
              <w:spacing w:after="0" w:line="240" w:lineRule="auto"/>
              <w:rPr>
                <w:rFonts w:ascii="Arial" w:eastAsia="Times New Roman" w:hAnsi="Arial" w:cs="Arial"/>
                <w:color w:val="005A8C"/>
                <w:sz w:val="20"/>
                <w:szCs w:val="20"/>
                <w:lang w:val="en-GB"/>
              </w:rPr>
            </w:pPr>
            <w:proofErr w:type="spellStart"/>
            <w:r>
              <w:rPr>
                <w:rFonts w:ascii="Arial" w:eastAsia="Times New Roman" w:hAnsi="Arial" w:cs="Arial"/>
                <w:color w:val="005A8C"/>
                <w:sz w:val="20"/>
                <w:szCs w:val="20"/>
                <w:lang w:val="en-GB"/>
              </w:rPr>
              <w:t>Kunden</w:t>
            </w:r>
            <w:r w:rsidR="004F431B" w:rsidRPr="00C515C9">
              <w:rPr>
                <w:rFonts w:ascii="Arial" w:eastAsia="Times New Roman" w:hAnsi="Arial" w:cs="Arial"/>
                <w:color w:val="005A8C"/>
                <w:sz w:val="20"/>
                <w:szCs w:val="20"/>
                <w:lang w:val="en-GB"/>
              </w:rPr>
              <w:t>portfolio</w:t>
            </w:r>
            <w:proofErr w:type="spellEnd"/>
            <w:r w:rsidR="004F431B" w:rsidRPr="00C515C9">
              <w:rPr>
                <w:rFonts w:ascii="Arial" w:eastAsia="Times New Roman" w:hAnsi="Arial" w:cs="Arial"/>
                <w:color w:val="005A8C"/>
                <w:sz w:val="20"/>
                <w:szCs w:val="20"/>
                <w:lang w:val="en-GB"/>
              </w:rPr>
              <w:t xml:space="preserve"> (#)</w:t>
            </w:r>
          </w:p>
        </w:tc>
        <w:tc>
          <w:tcPr>
            <w:tcW w:w="479" w:type="pct"/>
          </w:tcPr>
          <w:p w:rsidR="004F431B" w:rsidRPr="00C515C9" w:rsidRDefault="004F431B" w:rsidP="004F431B">
            <w:pPr>
              <w:spacing w:after="0" w:line="240" w:lineRule="auto"/>
              <w:rPr>
                <w:rFonts w:ascii="Arial" w:eastAsia="Times New Roman" w:hAnsi="Arial" w:cs="Arial"/>
                <w:sz w:val="20"/>
                <w:szCs w:val="20"/>
                <w:lang w:val="en-GB"/>
              </w:rPr>
            </w:pPr>
          </w:p>
        </w:tc>
        <w:tc>
          <w:tcPr>
            <w:tcW w:w="479" w:type="pct"/>
          </w:tcPr>
          <w:p w:rsidR="004F431B" w:rsidRPr="00C515C9" w:rsidRDefault="004F431B" w:rsidP="004F431B">
            <w:pPr>
              <w:spacing w:after="0" w:line="240" w:lineRule="auto"/>
              <w:rPr>
                <w:rFonts w:ascii="Arial" w:eastAsia="Times New Roman" w:hAnsi="Arial" w:cs="Arial"/>
                <w:sz w:val="20"/>
                <w:szCs w:val="20"/>
                <w:lang w:val="en-GB"/>
              </w:rPr>
            </w:pPr>
          </w:p>
        </w:tc>
        <w:tc>
          <w:tcPr>
            <w:tcW w:w="475" w:type="pct"/>
          </w:tcPr>
          <w:p w:rsidR="004F431B" w:rsidRPr="00C515C9" w:rsidRDefault="004F431B" w:rsidP="004F431B">
            <w:pPr>
              <w:spacing w:after="0" w:line="240" w:lineRule="auto"/>
              <w:rPr>
                <w:rFonts w:ascii="Arial" w:eastAsia="Times New Roman" w:hAnsi="Arial" w:cs="Arial"/>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40"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c>
          <w:tcPr>
            <w:tcW w:w="564" w:type="pct"/>
          </w:tcPr>
          <w:p w:rsidR="004F431B" w:rsidRPr="00C515C9" w:rsidRDefault="004F431B" w:rsidP="004F431B">
            <w:pPr>
              <w:spacing w:after="0" w:line="240" w:lineRule="auto"/>
              <w:rPr>
                <w:rFonts w:ascii="Arial" w:eastAsia="Times New Roman" w:hAnsi="Arial" w:cs="Arial"/>
                <w:bCs/>
                <w:sz w:val="20"/>
                <w:szCs w:val="20"/>
                <w:lang w:val="en-GB"/>
              </w:rPr>
            </w:pPr>
          </w:p>
        </w:tc>
      </w:tr>
      <w:tr w:rsidR="004F431B" w:rsidRPr="00C515C9" w:rsidTr="009C7BC9">
        <w:trPr>
          <w:trHeight w:val="284"/>
        </w:trPr>
        <w:tc>
          <w:tcPr>
            <w:tcW w:w="1359" w:type="pct"/>
            <w:shd w:val="clear" w:color="auto" w:fill="CDE1EB"/>
          </w:tcPr>
          <w:p w:rsidR="004F431B" w:rsidRPr="00CD1F03" w:rsidRDefault="00CD1F03" w:rsidP="00CD1F03">
            <w:pPr>
              <w:spacing w:after="0" w:line="240" w:lineRule="auto"/>
              <w:rPr>
                <w:rFonts w:ascii="Arial" w:eastAsia="Times New Roman" w:hAnsi="Arial" w:cs="Arial"/>
                <w:color w:val="005A8C"/>
                <w:sz w:val="20"/>
                <w:szCs w:val="20"/>
              </w:rPr>
            </w:pPr>
            <w:r w:rsidRPr="00CD1F03">
              <w:rPr>
                <w:rFonts w:ascii="Arial" w:eastAsia="Times New Roman" w:hAnsi="Arial" w:cs="Arial"/>
                <w:color w:val="005A8C"/>
                <w:sz w:val="20"/>
                <w:szCs w:val="20"/>
              </w:rPr>
              <w:t>Gesamtertrag</w:t>
            </w:r>
            <w:r w:rsidR="004F431B" w:rsidRPr="00CD1F03">
              <w:rPr>
                <w:rFonts w:ascii="Arial" w:eastAsia="Times New Roman" w:hAnsi="Arial" w:cs="Arial"/>
                <w:color w:val="005A8C"/>
                <w:sz w:val="20"/>
                <w:szCs w:val="20"/>
              </w:rPr>
              <w:t xml:space="preserve"> </w:t>
            </w:r>
            <w:r w:rsidRPr="00CD1F03">
              <w:rPr>
                <w:rFonts w:ascii="Arial" w:eastAsia="Times New Roman" w:hAnsi="Arial" w:cs="Arial"/>
                <w:color w:val="005A8C"/>
                <w:sz w:val="20"/>
                <w:szCs w:val="20"/>
              </w:rPr>
              <w:br/>
            </w:r>
            <w:r w:rsidR="004F431B" w:rsidRPr="00CD1F03">
              <w:rPr>
                <w:rFonts w:ascii="Arial" w:eastAsia="Times New Roman" w:hAnsi="Arial" w:cs="Arial"/>
                <w:color w:val="005A8C"/>
                <w:sz w:val="20"/>
                <w:szCs w:val="20"/>
              </w:rPr>
              <w:t>(</w:t>
            </w:r>
            <w:r w:rsidRPr="00CD1F03">
              <w:rPr>
                <w:rFonts w:ascii="Arial" w:eastAsia="Times New Roman" w:hAnsi="Arial" w:cs="Arial"/>
                <w:color w:val="005A8C"/>
                <w:sz w:val="20"/>
                <w:szCs w:val="20"/>
              </w:rPr>
              <w:t>Zinsen + Gebühren</w:t>
            </w:r>
            <w:r w:rsidR="004F431B" w:rsidRPr="00CD1F03">
              <w:rPr>
                <w:rFonts w:ascii="Arial" w:eastAsia="Times New Roman" w:hAnsi="Arial" w:cs="Arial"/>
                <w:color w:val="005A8C"/>
                <w:sz w:val="20"/>
                <w:szCs w:val="20"/>
              </w:rPr>
              <w:t xml:space="preserve">) </w:t>
            </w: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5" w:type="pct"/>
          </w:tcPr>
          <w:p w:rsidR="004F431B" w:rsidRPr="00CD1F03" w:rsidRDefault="004F431B" w:rsidP="004F431B">
            <w:pPr>
              <w:spacing w:after="0" w:line="240" w:lineRule="auto"/>
              <w:rPr>
                <w:rFonts w:ascii="Arial" w:eastAsia="Times New Roman" w:hAnsi="Arial" w:cs="Arial"/>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r>
      <w:tr w:rsidR="004F431B" w:rsidRPr="00C515C9" w:rsidTr="009C7BC9">
        <w:trPr>
          <w:trHeight w:val="284"/>
        </w:trPr>
        <w:tc>
          <w:tcPr>
            <w:tcW w:w="1359" w:type="pct"/>
            <w:shd w:val="clear" w:color="auto" w:fill="CDE1EB"/>
          </w:tcPr>
          <w:p w:rsidR="004F431B" w:rsidRPr="00CD1F03" w:rsidRDefault="002D133E" w:rsidP="004F431B">
            <w:pPr>
              <w:spacing w:after="0" w:line="240" w:lineRule="auto"/>
              <w:rPr>
                <w:rFonts w:ascii="Arial" w:eastAsia="Times New Roman" w:hAnsi="Arial" w:cs="Arial"/>
                <w:color w:val="005A8C"/>
                <w:sz w:val="20"/>
                <w:szCs w:val="20"/>
              </w:rPr>
            </w:pPr>
            <w:r>
              <w:rPr>
                <w:rFonts w:ascii="Arial" w:eastAsia="Times New Roman" w:hAnsi="Arial" w:cs="Arial"/>
                <w:color w:val="005A8C"/>
                <w:sz w:val="20"/>
                <w:szCs w:val="20"/>
              </w:rPr>
              <w:t>Fremdf</w:t>
            </w:r>
            <w:r w:rsidR="00DC0861" w:rsidRPr="00CD1F03">
              <w:rPr>
                <w:rFonts w:ascii="Arial" w:eastAsia="Times New Roman" w:hAnsi="Arial" w:cs="Arial"/>
                <w:color w:val="005A8C"/>
                <w:sz w:val="20"/>
                <w:szCs w:val="20"/>
              </w:rPr>
              <w:t>inanzier</w:t>
            </w:r>
            <w:r w:rsidR="00CD1F03">
              <w:rPr>
                <w:rFonts w:ascii="Arial" w:eastAsia="Times New Roman" w:hAnsi="Arial" w:cs="Arial"/>
                <w:color w:val="005A8C"/>
                <w:sz w:val="20"/>
                <w:szCs w:val="20"/>
              </w:rPr>
              <w:t>u</w:t>
            </w:r>
            <w:r w:rsidR="00DC0861" w:rsidRPr="00CD1F03">
              <w:rPr>
                <w:rFonts w:ascii="Arial" w:eastAsia="Times New Roman" w:hAnsi="Arial" w:cs="Arial"/>
                <w:color w:val="005A8C"/>
                <w:sz w:val="20"/>
                <w:szCs w:val="20"/>
              </w:rPr>
              <w:t>ng</w:t>
            </w: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5" w:type="pct"/>
          </w:tcPr>
          <w:p w:rsidR="004F431B" w:rsidRPr="00CD1F03" w:rsidRDefault="004F431B" w:rsidP="004F431B">
            <w:pPr>
              <w:spacing w:after="0" w:line="240" w:lineRule="auto"/>
              <w:rPr>
                <w:rFonts w:ascii="Arial" w:eastAsia="Times New Roman" w:hAnsi="Arial" w:cs="Arial"/>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r>
      <w:tr w:rsidR="004F431B" w:rsidRPr="00C515C9" w:rsidTr="009C7BC9">
        <w:trPr>
          <w:trHeight w:val="284"/>
        </w:trPr>
        <w:tc>
          <w:tcPr>
            <w:tcW w:w="1359" w:type="pct"/>
            <w:shd w:val="clear" w:color="auto" w:fill="CDE1EB"/>
          </w:tcPr>
          <w:p w:rsidR="004F431B" w:rsidRPr="00CD1F03" w:rsidRDefault="00DC0861" w:rsidP="004F431B">
            <w:pPr>
              <w:spacing w:after="0" w:line="240" w:lineRule="auto"/>
              <w:rPr>
                <w:rFonts w:ascii="Arial" w:eastAsia="Times New Roman" w:hAnsi="Arial" w:cs="Arial"/>
                <w:color w:val="005A8C"/>
                <w:sz w:val="20"/>
                <w:szCs w:val="20"/>
              </w:rPr>
            </w:pPr>
            <w:r w:rsidRPr="00CD1F03">
              <w:rPr>
                <w:rFonts w:ascii="Arial" w:eastAsia="Times New Roman" w:hAnsi="Arial" w:cs="Arial"/>
                <w:color w:val="005A8C"/>
                <w:sz w:val="20"/>
                <w:szCs w:val="20"/>
              </w:rPr>
              <w:t>Eigenkapital</w:t>
            </w: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5" w:type="pct"/>
          </w:tcPr>
          <w:p w:rsidR="004F431B" w:rsidRPr="00CD1F03" w:rsidRDefault="004F431B" w:rsidP="004F431B">
            <w:pPr>
              <w:spacing w:after="0" w:line="240" w:lineRule="auto"/>
              <w:rPr>
                <w:rFonts w:ascii="Arial" w:eastAsia="Times New Roman" w:hAnsi="Arial" w:cs="Arial"/>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r>
      <w:tr w:rsidR="004F431B" w:rsidRPr="00C515C9" w:rsidTr="009C7BC9">
        <w:trPr>
          <w:trHeight w:val="284"/>
        </w:trPr>
        <w:tc>
          <w:tcPr>
            <w:tcW w:w="1359" w:type="pct"/>
            <w:shd w:val="clear" w:color="auto" w:fill="CDE1EB"/>
          </w:tcPr>
          <w:p w:rsidR="004F431B" w:rsidRPr="00CD1F03" w:rsidRDefault="00DC0861" w:rsidP="004F431B">
            <w:pPr>
              <w:spacing w:after="0" w:line="240" w:lineRule="auto"/>
              <w:rPr>
                <w:rFonts w:ascii="Arial" w:eastAsia="Times New Roman" w:hAnsi="Arial" w:cs="Arial"/>
                <w:color w:val="005A8C"/>
                <w:sz w:val="20"/>
                <w:szCs w:val="20"/>
              </w:rPr>
            </w:pPr>
            <w:r w:rsidRPr="00CD1F03">
              <w:rPr>
                <w:rFonts w:ascii="Arial" w:eastAsia="Times New Roman" w:hAnsi="Arial" w:cs="Arial"/>
                <w:color w:val="005A8C"/>
                <w:sz w:val="20"/>
                <w:szCs w:val="20"/>
              </w:rPr>
              <w:t>Gewinn nach Steuern</w:t>
            </w: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9" w:type="pct"/>
          </w:tcPr>
          <w:p w:rsidR="004F431B" w:rsidRPr="00CD1F03" w:rsidRDefault="004F431B" w:rsidP="004F431B">
            <w:pPr>
              <w:spacing w:after="0" w:line="240" w:lineRule="auto"/>
              <w:rPr>
                <w:rFonts w:ascii="Arial" w:eastAsia="Times New Roman" w:hAnsi="Arial" w:cs="Arial"/>
                <w:sz w:val="20"/>
                <w:szCs w:val="20"/>
              </w:rPr>
            </w:pPr>
          </w:p>
        </w:tc>
        <w:tc>
          <w:tcPr>
            <w:tcW w:w="475" w:type="pct"/>
          </w:tcPr>
          <w:p w:rsidR="004F431B" w:rsidRPr="00CD1F03" w:rsidRDefault="004F431B" w:rsidP="004F431B">
            <w:pPr>
              <w:spacing w:after="0" w:line="240" w:lineRule="auto"/>
              <w:rPr>
                <w:rFonts w:ascii="Arial" w:eastAsia="Times New Roman" w:hAnsi="Arial" w:cs="Arial"/>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40"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c>
          <w:tcPr>
            <w:tcW w:w="564" w:type="pct"/>
          </w:tcPr>
          <w:p w:rsidR="004F431B" w:rsidRPr="00CD1F03" w:rsidRDefault="004F431B" w:rsidP="004F431B">
            <w:pPr>
              <w:spacing w:after="0" w:line="240" w:lineRule="auto"/>
              <w:rPr>
                <w:rFonts w:ascii="Arial" w:eastAsia="Times New Roman" w:hAnsi="Arial" w:cs="Arial"/>
                <w:bCs/>
                <w:sz w:val="20"/>
                <w:szCs w:val="20"/>
              </w:rPr>
            </w:pPr>
          </w:p>
        </w:tc>
      </w:tr>
      <w:tr w:rsidR="004F431B" w:rsidRPr="00DC0861" w:rsidTr="009C7BC9">
        <w:trPr>
          <w:trHeight w:val="284"/>
        </w:trPr>
        <w:tc>
          <w:tcPr>
            <w:tcW w:w="1359" w:type="pct"/>
            <w:tcBorders>
              <w:bottom w:val="dashSmallGap" w:sz="4" w:space="0" w:color="auto"/>
            </w:tcBorders>
            <w:shd w:val="clear" w:color="auto" w:fill="CDE1EB"/>
          </w:tcPr>
          <w:p w:rsidR="004F431B" w:rsidRPr="00DC0861" w:rsidRDefault="00DC0861" w:rsidP="004F431B">
            <w:pPr>
              <w:spacing w:after="0" w:line="240" w:lineRule="auto"/>
              <w:rPr>
                <w:rFonts w:ascii="Arial" w:eastAsia="Times New Roman" w:hAnsi="Arial" w:cs="Arial"/>
                <w:color w:val="005A8C"/>
                <w:sz w:val="20"/>
                <w:szCs w:val="20"/>
              </w:rPr>
            </w:pPr>
            <w:r w:rsidRPr="004C0034">
              <w:rPr>
                <w:rFonts w:ascii="Arial" w:eastAsia="Times New Roman" w:hAnsi="Arial" w:cs="Arial"/>
                <w:color w:val="005A8C"/>
                <w:sz w:val="20"/>
                <w:szCs w:val="20"/>
              </w:rPr>
              <w:t>Anzahl des festangestellten Personals im Unternehmen</w:t>
            </w:r>
          </w:p>
        </w:tc>
        <w:tc>
          <w:tcPr>
            <w:tcW w:w="479" w:type="pct"/>
            <w:tcBorders>
              <w:bottom w:val="dashSmallGap" w:sz="4" w:space="0" w:color="auto"/>
            </w:tcBorders>
          </w:tcPr>
          <w:p w:rsidR="004F431B" w:rsidRPr="00DC0861" w:rsidRDefault="004F431B" w:rsidP="004F431B">
            <w:pPr>
              <w:spacing w:after="0" w:line="240" w:lineRule="auto"/>
              <w:rPr>
                <w:rFonts w:ascii="Arial" w:eastAsia="Times New Roman" w:hAnsi="Arial" w:cs="Arial"/>
                <w:sz w:val="20"/>
                <w:szCs w:val="20"/>
              </w:rPr>
            </w:pPr>
          </w:p>
        </w:tc>
        <w:tc>
          <w:tcPr>
            <w:tcW w:w="479" w:type="pct"/>
            <w:tcBorders>
              <w:bottom w:val="dashSmallGap" w:sz="4" w:space="0" w:color="auto"/>
            </w:tcBorders>
          </w:tcPr>
          <w:p w:rsidR="004F431B" w:rsidRPr="00DC0861" w:rsidRDefault="004F431B" w:rsidP="004F431B">
            <w:pPr>
              <w:spacing w:after="0" w:line="240" w:lineRule="auto"/>
              <w:rPr>
                <w:rFonts w:ascii="Arial" w:eastAsia="Times New Roman" w:hAnsi="Arial" w:cs="Arial"/>
                <w:sz w:val="20"/>
                <w:szCs w:val="20"/>
              </w:rPr>
            </w:pPr>
          </w:p>
        </w:tc>
        <w:tc>
          <w:tcPr>
            <w:tcW w:w="475" w:type="pct"/>
            <w:tcBorders>
              <w:bottom w:val="dashSmallGap" w:sz="4" w:space="0" w:color="auto"/>
            </w:tcBorders>
          </w:tcPr>
          <w:p w:rsidR="004F431B" w:rsidRPr="00DC0861" w:rsidRDefault="004F431B" w:rsidP="004F431B">
            <w:pPr>
              <w:spacing w:after="0" w:line="240" w:lineRule="auto"/>
              <w:rPr>
                <w:rFonts w:ascii="Arial" w:eastAsia="Times New Roman" w:hAnsi="Arial" w:cs="Arial"/>
                <w:sz w:val="20"/>
                <w:szCs w:val="20"/>
              </w:rPr>
            </w:pPr>
          </w:p>
        </w:tc>
        <w:tc>
          <w:tcPr>
            <w:tcW w:w="540" w:type="pct"/>
            <w:tcBorders>
              <w:bottom w:val="dashSmallGap" w:sz="4" w:space="0" w:color="auto"/>
            </w:tcBorders>
          </w:tcPr>
          <w:p w:rsidR="004F431B" w:rsidRPr="00DC0861" w:rsidRDefault="004F431B" w:rsidP="004F431B">
            <w:pPr>
              <w:spacing w:after="0" w:line="240" w:lineRule="auto"/>
              <w:rPr>
                <w:rFonts w:ascii="Arial" w:eastAsia="Times New Roman" w:hAnsi="Arial" w:cs="Arial"/>
                <w:bCs/>
                <w:sz w:val="20"/>
                <w:szCs w:val="20"/>
              </w:rPr>
            </w:pPr>
          </w:p>
        </w:tc>
        <w:tc>
          <w:tcPr>
            <w:tcW w:w="540" w:type="pct"/>
            <w:tcBorders>
              <w:bottom w:val="dashSmallGap" w:sz="4" w:space="0" w:color="auto"/>
            </w:tcBorders>
          </w:tcPr>
          <w:p w:rsidR="004F431B" w:rsidRPr="00DC0861" w:rsidRDefault="004F431B" w:rsidP="004F431B">
            <w:pPr>
              <w:spacing w:after="0" w:line="240" w:lineRule="auto"/>
              <w:rPr>
                <w:rFonts w:ascii="Arial" w:eastAsia="Times New Roman" w:hAnsi="Arial" w:cs="Arial"/>
                <w:bCs/>
                <w:sz w:val="20"/>
                <w:szCs w:val="20"/>
              </w:rPr>
            </w:pPr>
          </w:p>
        </w:tc>
        <w:tc>
          <w:tcPr>
            <w:tcW w:w="564" w:type="pct"/>
            <w:tcBorders>
              <w:bottom w:val="dashSmallGap" w:sz="4" w:space="0" w:color="auto"/>
            </w:tcBorders>
          </w:tcPr>
          <w:p w:rsidR="004F431B" w:rsidRPr="00DC0861" w:rsidRDefault="004F431B" w:rsidP="004F431B">
            <w:pPr>
              <w:spacing w:after="0" w:line="240" w:lineRule="auto"/>
              <w:rPr>
                <w:rFonts w:ascii="Arial" w:eastAsia="Times New Roman" w:hAnsi="Arial" w:cs="Arial"/>
                <w:bCs/>
                <w:sz w:val="20"/>
                <w:szCs w:val="20"/>
              </w:rPr>
            </w:pPr>
          </w:p>
        </w:tc>
        <w:tc>
          <w:tcPr>
            <w:tcW w:w="564" w:type="pct"/>
            <w:tcBorders>
              <w:bottom w:val="dashSmallGap" w:sz="4" w:space="0" w:color="auto"/>
            </w:tcBorders>
          </w:tcPr>
          <w:p w:rsidR="004F431B" w:rsidRPr="00DC0861" w:rsidRDefault="004F431B" w:rsidP="004F431B">
            <w:pPr>
              <w:spacing w:after="0" w:line="240" w:lineRule="auto"/>
              <w:rPr>
                <w:rFonts w:ascii="Arial" w:eastAsia="Times New Roman" w:hAnsi="Arial" w:cs="Arial"/>
                <w:bCs/>
                <w:sz w:val="20"/>
                <w:szCs w:val="20"/>
              </w:rPr>
            </w:pPr>
          </w:p>
        </w:tc>
      </w:tr>
    </w:tbl>
    <w:p w:rsidR="0064544E" w:rsidRPr="00DC0861" w:rsidRDefault="0064544E" w:rsidP="00147C4C">
      <w:pPr>
        <w:spacing w:after="0" w:line="240" w:lineRule="auto"/>
        <w:jc w:val="both"/>
        <w:rPr>
          <w:rFonts w:ascii="Arial" w:eastAsia="Times New Roman" w:hAnsi="Arial" w:cs="Arial"/>
          <w:b/>
          <w:sz w:val="21"/>
          <w:szCs w:val="21"/>
        </w:rPr>
      </w:pPr>
      <w:r w:rsidRPr="00DC0861">
        <w:rPr>
          <w:rFonts w:ascii="Arial" w:eastAsia="Times New Roman" w:hAnsi="Arial" w:cs="Arial"/>
          <w:b/>
          <w:sz w:val="21"/>
          <w:szCs w:val="21"/>
        </w:rPr>
        <w:br w:type="page"/>
      </w:r>
    </w:p>
    <w:tbl>
      <w:tblPr>
        <w:tblpPr w:leftFromText="141" w:rightFromText="141" w:vertAnchor="page" w:horzAnchor="margin" w:tblpY="16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39"/>
      </w:tblGrid>
      <w:tr w:rsidR="00147C4C" w:rsidRPr="008B2173" w:rsidTr="00871B3E">
        <w:tc>
          <w:tcPr>
            <w:tcW w:w="9039" w:type="dxa"/>
            <w:shd w:val="clear" w:color="auto" w:fill="005A8C"/>
          </w:tcPr>
          <w:p w:rsidR="00147C4C" w:rsidRPr="00147C4C" w:rsidRDefault="00147C4C" w:rsidP="00CD1F03">
            <w:pPr>
              <w:overflowPunct w:val="0"/>
              <w:autoSpaceDE w:val="0"/>
              <w:autoSpaceDN w:val="0"/>
              <w:adjustRightInd w:val="0"/>
              <w:spacing w:after="0" w:line="240" w:lineRule="auto"/>
              <w:jc w:val="both"/>
              <w:textAlignment w:val="baseline"/>
              <w:rPr>
                <w:rFonts w:ascii="Arial" w:eastAsia="Times New Roman" w:hAnsi="Arial" w:cs="Arial"/>
                <w:color w:val="FFFFFF"/>
                <w:lang w:val="en-GB"/>
              </w:rPr>
            </w:pPr>
            <w:r w:rsidRPr="00147C4C">
              <w:rPr>
                <w:rFonts w:ascii="Arial" w:eastAsia="Times New Roman" w:hAnsi="Arial" w:cs="Arial"/>
                <w:b/>
                <w:color w:val="FFFFFF"/>
                <w:lang w:val="en-GB"/>
              </w:rPr>
              <w:lastRenderedPageBreak/>
              <w:t xml:space="preserve">1.3. </w:t>
            </w:r>
            <w:proofErr w:type="spellStart"/>
            <w:r w:rsidR="00DC0861">
              <w:rPr>
                <w:rFonts w:ascii="Arial" w:eastAsia="Times New Roman" w:hAnsi="Arial" w:cs="Arial"/>
                <w:b/>
                <w:bCs/>
                <w:color w:val="FFFFFF"/>
                <w:lang w:val="en-GB"/>
              </w:rPr>
              <w:t>Geschäftsmodell</w:t>
            </w:r>
            <w:proofErr w:type="spellEnd"/>
            <w:r w:rsidR="00163216" w:rsidRPr="00163216">
              <w:rPr>
                <w:rFonts w:ascii="Arial" w:eastAsia="Times New Roman" w:hAnsi="Arial" w:cs="Arial"/>
                <w:b/>
                <w:bCs/>
                <w:color w:val="FFFFFF"/>
                <w:lang w:val="en-GB"/>
              </w:rPr>
              <w:t xml:space="preserve"> (max. 1</w:t>
            </w:r>
            <w:r w:rsidR="00CD1F03">
              <w:rPr>
                <w:rFonts w:ascii="Arial" w:eastAsia="Times New Roman" w:hAnsi="Arial" w:cs="Arial"/>
                <w:b/>
                <w:bCs/>
                <w:color w:val="FFFFFF"/>
                <w:lang w:val="en-GB"/>
              </w:rPr>
              <w:t>,</w:t>
            </w:r>
            <w:r w:rsidR="00C3589D">
              <w:rPr>
                <w:rFonts w:ascii="Arial" w:eastAsia="Times New Roman" w:hAnsi="Arial" w:cs="Arial"/>
                <w:b/>
                <w:bCs/>
                <w:color w:val="FFFFFF"/>
                <w:lang w:val="en-GB"/>
              </w:rPr>
              <w:t>5</w:t>
            </w:r>
            <w:r w:rsidR="00163216" w:rsidRPr="00163216">
              <w:rPr>
                <w:rFonts w:ascii="Arial" w:eastAsia="Times New Roman" w:hAnsi="Arial" w:cs="Arial"/>
                <w:b/>
                <w:bCs/>
                <w:color w:val="FFFFFF"/>
                <w:lang w:val="en-GB"/>
              </w:rPr>
              <w:t xml:space="preserve"> </w:t>
            </w:r>
            <w:r w:rsidR="00DC0861">
              <w:rPr>
                <w:rFonts w:ascii="Arial" w:eastAsia="Times New Roman" w:hAnsi="Arial" w:cs="Arial"/>
                <w:b/>
                <w:bCs/>
                <w:color w:val="FFFFFF"/>
                <w:lang w:val="en-GB"/>
              </w:rPr>
              <w:t>Seiten</w:t>
            </w:r>
            <w:r w:rsidR="00163216" w:rsidRPr="00163216">
              <w:rPr>
                <w:rFonts w:ascii="Arial" w:eastAsia="Times New Roman" w:hAnsi="Arial" w:cs="Arial"/>
                <w:b/>
                <w:bCs/>
                <w:color w:val="FFFFFF"/>
                <w:lang w:val="en-GB"/>
              </w:rPr>
              <w:t>)</w:t>
            </w:r>
          </w:p>
        </w:tc>
      </w:tr>
      <w:tr w:rsidR="004463C1" w:rsidRPr="00DC0861" w:rsidTr="00871B3E">
        <w:trPr>
          <w:trHeight w:val="2280"/>
        </w:trPr>
        <w:tc>
          <w:tcPr>
            <w:tcW w:w="9039" w:type="dxa"/>
            <w:shd w:val="clear" w:color="auto" w:fill="auto"/>
          </w:tcPr>
          <w:p w:rsidR="004463C1" w:rsidRPr="00DC0861" w:rsidRDefault="00F9724E" w:rsidP="00871B3E">
            <w:pPr>
              <w:numPr>
                <w:ilvl w:val="0"/>
                <w:numId w:val="2"/>
              </w:numPr>
              <w:tabs>
                <w:tab w:val="num" w:pos="284"/>
              </w:tabs>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hAnsi="Arial" w:cs="Arial"/>
              </w:rPr>
              <w:t xml:space="preserve">Was ist das Problem, </w:t>
            </w:r>
            <w:r w:rsidR="00DC0861">
              <w:rPr>
                <w:rFonts w:ascii="Arial" w:hAnsi="Arial" w:cs="Arial"/>
              </w:rPr>
              <w:t>das Ihr Unternehmen löst</w:t>
            </w:r>
            <w:r w:rsidR="004463C1" w:rsidRPr="00DC0861">
              <w:rPr>
                <w:rFonts w:ascii="Arial" w:eastAsia="Times New Roman" w:hAnsi="Arial" w:cs="Arial"/>
              </w:rPr>
              <w:t>?</w:t>
            </w:r>
          </w:p>
          <w:p w:rsidR="004463C1" w:rsidRPr="00DC0861" w:rsidRDefault="004463C1" w:rsidP="00871B3E">
            <w:pPr>
              <w:overflowPunct w:val="0"/>
              <w:autoSpaceDE w:val="0"/>
              <w:autoSpaceDN w:val="0"/>
              <w:adjustRightInd w:val="0"/>
              <w:spacing w:after="0" w:line="240" w:lineRule="auto"/>
              <w:jc w:val="both"/>
              <w:textAlignment w:val="baseline"/>
              <w:rPr>
                <w:rFonts w:ascii="Arial" w:eastAsia="Times New Roman" w:hAnsi="Arial" w:cs="Arial"/>
              </w:rPr>
            </w:pPr>
          </w:p>
          <w:p w:rsidR="004463C1" w:rsidRPr="00DC0861" w:rsidRDefault="00DC0861" w:rsidP="00871B3E">
            <w:pPr>
              <w:numPr>
                <w:ilvl w:val="0"/>
                <w:numId w:val="2"/>
              </w:numPr>
              <w:tabs>
                <w:tab w:val="num" w:pos="284"/>
              </w:tabs>
              <w:overflowPunct w:val="0"/>
              <w:autoSpaceDE w:val="0"/>
              <w:autoSpaceDN w:val="0"/>
              <w:adjustRightInd w:val="0"/>
              <w:spacing w:after="0" w:line="240" w:lineRule="auto"/>
              <w:ind w:left="360"/>
              <w:textAlignment w:val="baseline"/>
              <w:rPr>
                <w:rFonts w:ascii="Arial" w:eastAsia="Times New Roman" w:hAnsi="Arial" w:cs="Arial"/>
              </w:rPr>
            </w:pPr>
            <w:r w:rsidRPr="00DC0861">
              <w:rPr>
                <w:rFonts w:ascii="Arial" w:eastAsia="Times New Roman" w:hAnsi="Arial" w:cs="Arial"/>
              </w:rPr>
              <w:t>Was ist das Geschäftsmodell/ wie soll damit Geld verdient werden</w:t>
            </w:r>
            <w:r w:rsidR="004463C1" w:rsidRPr="00DC0861">
              <w:rPr>
                <w:rFonts w:ascii="Arial" w:eastAsia="Times New Roman" w:hAnsi="Arial" w:cs="Arial"/>
              </w:rPr>
              <w:t>?</w:t>
            </w:r>
          </w:p>
          <w:p w:rsidR="004463C1" w:rsidRPr="00DC0861" w:rsidRDefault="004463C1" w:rsidP="00871B3E">
            <w:pPr>
              <w:overflowPunct w:val="0"/>
              <w:autoSpaceDE w:val="0"/>
              <w:autoSpaceDN w:val="0"/>
              <w:adjustRightInd w:val="0"/>
              <w:spacing w:after="0" w:line="240" w:lineRule="auto"/>
              <w:jc w:val="both"/>
              <w:textAlignment w:val="baseline"/>
              <w:rPr>
                <w:rFonts w:ascii="Arial" w:eastAsia="Times New Roman" w:hAnsi="Arial" w:cs="Arial"/>
              </w:rPr>
            </w:pPr>
          </w:p>
          <w:p w:rsidR="004463C1" w:rsidRPr="003B5664" w:rsidRDefault="00DC0861" w:rsidP="00871B3E">
            <w:pPr>
              <w:numPr>
                <w:ilvl w:val="0"/>
                <w:numId w:val="2"/>
              </w:numPr>
              <w:tabs>
                <w:tab w:val="num" w:pos="284"/>
              </w:tabs>
              <w:overflowPunct w:val="0"/>
              <w:autoSpaceDE w:val="0"/>
              <w:autoSpaceDN w:val="0"/>
              <w:adjustRightInd w:val="0"/>
              <w:spacing w:after="0" w:line="240" w:lineRule="auto"/>
              <w:ind w:left="360"/>
              <w:jc w:val="both"/>
              <w:textAlignment w:val="baseline"/>
              <w:rPr>
                <w:rFonts w:ascii="Arial" w:eastAsia="Times New Roman" w:hAnsi="Arial" w:cs="Arial"/>
                <w:lang w:val="en-US"/>
              </w:rPr>
            </w:pPr>
            <w:proofErr w:type="spellStart"/>
            <w:r>
              <w:rPr>
                <w:rFonts w:ascii="Arial" w:eastAsia="Times New Roman" w:hAnsi="Arial" w:cs="Arial"/>
                <w:lang w:val="en-US"/>
              </w:rPr>
              <w:t>Beschreibung</w:t>
            </w:r>
            <w:proofErr w:type="spellEnd"/>
            <w:r>
              <w:rPr>
                <w:rFonts w:ascii="Arial" w:eastAsia="Times New Roman" w:hAnsi="Arial" w:cs="Arial"/>
                <w:lang w:val="en-US"/>
              </w:rPr>
              <w:t xml:space="preserve"> des </w:t>
            </w:r>
            <w:proofErr w:type="spellStart"/>
            <w:r>
              <w:rPr>
                <w:rFonts w:ascii="Arial" w:eastAsia="Times New Roman" w:hAnsi="Arial" w:cs="Arial"/>
                <w:lang w:val="en-US"/>
              </w:rPr>
              <w:t>Produktes</w:t>
            </w:r>
            <w:proofErr w:type="spellEnd"/>
            <w:r>
              <w:rPr>
                <w:rFonts w:ascii="Arial" w:eastAsia="Times New Roman" w:hAnsi="Arial" w:cs="Arial"/>
                <w:lang w:val="en-US"/>
              </w:rPr>
              <w:t xml:space="preserve">/ der </w:t>
            </w:r>
            <w:proofErr w:type="spellStart"/>
            <w:r>
              <w:rPr>
                <w:rFonts w:ascii="Arial" w:eastAsia="Times New Roman" w:hAnsi="Arial" w:cs="Arial"/>
                <w:lang w:val="en-US"/>
              </w:rPr>
              <w:t>Dienstleistung</w:t>
            </w:r>
            <w:proofErr w:type="spellEnd"/>
          </w:p>
          <w:p w:rsidR="004463C1" w:rsidRPr="00467E12" w:rsidRDefault="004463C1" w:rsidP="00871B3E">
            <w:pPr>
              <w:overflowPunct w:val="0"/>
              <w:autoSpaceDE w:val="0"/>
              <w:autoSpaceDN w:val="0"/>
              <w:adjustRightInd w:val="0"/>
              <w:spacing w:after="0" w:line="240" w:lineRule="auto"/>
              <w:jc w:val="both"/>
              <w:textAlignment w:val="baseline"/>
              <w:rPr>
                <w:rFonts w:ascii="Arial" w:eastAsia="Times New Roman" w:hAnsi="Arial" w:cs="Arial"/>
                <w:lang w:val="en-US"/>
              </w:rPr>
            </w:pPr>
          </w:p>
          <w:p w:rsidR="004463C1" w:rsidRPr="00DC0861" w:rsidRDefault="00DC0861" w:rsidP="00871B3E">
            <w:pPr>
              <w:numPr>
                <w:ilvl w:val="0"/>
                <w:numId w:val="2"/>
              </w:numPr>
              <w:tabs>
                <w:tab w:val="num" w:pos="284"/>
              </w:tabs>
              <w:overflowPunct w:val="0"/>
              <w:autoSpaceDE w:val="0"/>
              <w:autoSpaceDN w:val="0"/>
              <w:adjustRightInd w:val="0"/>
              <w:spacing w:after="0" w:line="240" w:lineRule="auto"/>
              <w:ind w:left="360"/>
              <w:jc w:val="both"/>
              <w:textAlignment w:val="baseline"/>
              <w:rPr>
                <w:rFonts w:ascii="Arial" w:eastAsia="Times New Roman" w:hAnsi="Arial" w:cs="Arial"/>
              </w:rPr>
            </w:pPr>
            <w:r w:rsidRPr="00DC0861">
              <w:rPr>
                <w:rFonts w:ascii="Arial" w:eastAsia="Times New Roman" w:hAnsi="Arial" w:cs="Arial"/>
              </w:rPr>
              <w:t>Was ist der innovative Ansatz</w:t>
            </w:r>
            <w:r w:rsidR="004463C1" w:rsidRPr="00DC0861">
              <w:rPr>
                <w:rFonts w:ascii="Arial" w:eastAsia="Times New Roman" w:hAnsi="Arial" w:cs="Arial"/>
              </w:rPr>
              <w:t>?</w:t>
            </w:r>
          </w:p>
          <w:p w:rsidR="004463C1" w:rsidRPr="00DC0861" w:rsidRDefault="004463C1" w:rsidP="00871B3E">
            <w:pPr>
              <w:tabs>
                <w:tab w:val="num" w:pos="284"/>
              </w:tabs>
              <w:overflowPunct w:val="0"/>
              <w:autoSpaceDE w:val="0"/>
              <w:autoSpaceDN w:val="0"/>
              <w:adjustRightInd w:val="0"/>
              <w:spacing w:after="0" w:line="240" w:lineRule="auto"/>
              <w:jc w:val="both"/>
              <w:textAlignment w:val="baseline"/>
              <w:rPr>
                <w:rFonts w:ascii="Arial" w:eastAsia="Times New Roman" w:hAnsi="Arial" w:cs="Arial"/>
              </w:rPr>
            </w:pPr>
          </w:p>
          <w:p w:rsidR="004463C1" w:rsidRPr="00DC0861" w:rsidRDefault="00DC0861" w:rsidP="00DC0861">
            <w:pPr>
              <w:numPr>
                <w:ilvl w:val="0"/>
                <w:numId w:val="2"/>
              </w:numPr>
              <w:tabs>
                <w:tab w:val="num" w:pos="284"/>
              </w:tabs>
              <w:overflowPunct w:val="0"/>
              <w:autoSpaceDE w:val="0"/>
              <w:autoSpaceDN w:val="0"/>
              <w:adjustRightInd w:val="0"/>
              <w:ind w:left="360"/>
              <w:jc w:val="both"/>
              <w:textAlignment w:val="baseline"/>
              <w:rPr>
                <w:rFonts w:ascii="Arial" w:eastAsia="Times New Roman" w:hAnsi="Arial" w:cs="Arial"/>
              </w:rPr>
            </w:pPr>
            <w:r w:rsidRPr="00DC0861">
              <w:rPr>
                <w:rFonts w:ascii="Arial" w:hAnsi="Arial" w:cs="Arial"/>
              </w:rPr>
              <w:t>Beschreiben Sie, welcher Markt</w:t>
            </w:r>
            <w:r>
              <w:rPr>
                <w:rFonts w:ascii="Arial" w:hAnsi="Arial" w:cs="Arial"/>
              </w:rPr>
              <w:t xml:space="preserve"> und</w:t>
            </w:r>
            <w:r w:rsidRPr="00DC0861">
              <w:rPr>
                <w:rFonts w:ascii="Arial" w:hAnsi="Arial" w:cs="Arial"/>
              </w:rPr>
              <w:t xml:space="preserve"> welche Kunden erreicht werden</w:t>
            </w:r>
            <w:r w:rsidR="00CD1F03">
              <w:rPr>
                <w:rFonts w:ascii="Arial" w:eastAsia="Times New Roman" w:hAnsi="Arial" w:cs="Arial"/>
              </w:rPr>
              <w:t xml:space="preserve"> </w:t>
            </w:r>
            <w:r w:rsidRPr="00DC0861">
              <w:rPr>
                <w:rFonts w:ascii="Arial" w:hAnsi="Arial" w:cs="Arial"/>
              </w:rPr>
              <w:t>sollen</w:t>
            </w:r>
            <w:r>
              <w:rPr>
                <w:rFonts w:ascii="Arial" w:hAnsi="Arial" w:cs="Arial"/>
              </w:rPr>
              <w:t xml:space="preserve"> sowie mögliche Konkurrenten.</w:t>
            </w:r>
            <w:r w:rsidRPr="00DC0861">
              <w:rPr>
                <w:rFonts w:ascii="Arial" w:hAnsi="Arial" w:cs="Arial"/>
              </w:rPr>
              <w:t xml:space="preserve"> </w:t>
            </w:r>
            <w:r w:rsidRPr="00DC0861">
              <w:rPr>
                <w:rFonts w:ascii="Arial" w:eastAsia="Times New Roman" w:hAnsi="Arial" w:cs="Arial"/>
              </w:rPr>
              <w:t xml:space="preserve"> Was ist Ihr Unique </w:t>
            </w:r>
            <w:proofErr w:type="spellStart"/>
            <w:r w:rsidRPr="00DC0861">
              <w:rPr>
                <w:rFonts w:ascii="Arial" w:eastAsia="Times New Roman" w:hAnsi="Arial" w:cs="Arial"/>
              </w:rPr>
              <w:t>Selling</w:t>
            </w:r>
            <w:proofErr w:type="spellEnd"/>
            <w:r w:rsidRPr="00DC0861">
              <w:rPr>
                <w:rFonts w:ascii="Arial" w:eastAsia="Times New Roman" w:hAnsi="Arial" w:cs="Arial"/>
              </w:rPr>
              <w:t xml:space="preserve"> Point (UPS) im Vergleich zu anderen Marktteilnehmern?</w:t>
            </w:r>
          </w:p>
          <w:p w:rsidR="00CD1502" w:rsidRPr="00DC0861" w:rsidRDefault="00DC0861" w:rsidP="00CD1502">
            <w:pPr>
              <w:numPr>
                <w:ilvl w:val="0"/>
                <w:numId w:val="2"/>
              </w:numPr>
              <w:tabs>
                <w:tab w:val="num" w:pos="284"/>
              </w:tabs>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eastAsia="Times New Roman" w:hAnsi="Arial" w:cs="Arial"/>
              </w:rPr>
              <w:t>Wie</w:t>
            </w:r>
            <w:r w:rsidRPr="001232FC">
              <w:rPr>
                <w:rFonts w:ascii="Arial" w:hAnsi="Arial" w:cs="Arial"/>
              </w:rPr>
              <w:t xml:space="preserve"> vertreiben Sie ihre Produkte/ Dienstleistungen</w:t>
            </w:r>
            <w:r w:rsidR="004463C1" w:rsidRPr="00DC0861">
              <w:rPr>
                <w:rFonts w:ascii="Arial" w:eastAsia="Times New Roman" w:hAnsi="Arial" w:cs="Arial"/>
              </w:rPr>
              <w:t>?</w:t>
            </w:r>
            <w:r w:rsidR="00BB2BF7" w:rsidRPr="00DC0861">
              <w:rPr>
                <w:rFonts w:ascii="Arial" w:eastAsia="Times New Roman" w:hAnsi="Arial" w:cs="Arial"/>
              </w:rPr>
              <w:t xml:space="preserve"> </w:t>
            </w:r>
          </w:p>
          <w:p w:rsidR="004463C1" w:rsidRPr="00DC0861" w:rsidRDefault="004463C1" w:rsidP="00871B3E">
            <w:pPr>
              <w:overflowPunct w:val="0"/>
              <w:autoSpaceDE w:val="0"/>
              <w:autoSpaceDN w:val="0"/>
              <w:adjustRightInd w:val="0"/>
              <w:spacing w:after="0" w:line="240" w:lineRule="auto"/>
              <w:jc w:val="both"/>
              <w:textAlignment w:val="baseline"/>
              <w:rPr>
                <w:rFonts w:ascii="Arial" w:eastAsia="Times New Roman" w:hAnsi="Arial" w:cs="Arial"/>
              </w:rPr>
            </w:pPr>
          </w:p>
        </w:tc>
      </w:tr>
    </w:tbl>
    <w:p w:rsidR="00147C4C" w:rsidRPr="00DC0861" w:rsidRDefault="00147C4C" w:rsidP="00147C4C">
      <w:pPr>
        <w:spacing w:after="0" w:line="240" w:lineRule="auto"/>
        <w:jc w:val="both"/>
        <w:rPr>
          <w:rFonts w:ascii="Arial" w:eastAsia="Times New Roman"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9016"/>
      </w:tblGrid>
      <w:tr w:rsidR="00A54813" w:rsidRPr="00CD1F03" w:rsidTr="00A54813">
        <w:tc>
          <w:tcPr>
            <w:tcW w:w="9016" w:type="dxa"/>
            <w:shd w:val="clear" w:color="auto" w:fill="365F91" w:themeFill="accent1" w:themeFillShade="BF"/>
          </w:tcPr>
          <w:p w:rsidR="00A54813" w:rsidRPr="00CD1F03" w:rsidRDefault="00A54813" w:rsidP="005102BF">
            <w:pPr>
              <w:jc w:val="both"/>
              <w:rPr>
                <w:rFonts w:ascii="Arial" w:eastAsia="Times New Roman" w:hAnsi="Arial" w:cs="Arial"/>
                <w:sz w:val="24"/>
                <w:szCs w:val="24"/>
              </w:rPr>
            </w:pPr>
            <w:r w:rsidRPr="00CD1F03">
              <w:rPr>
                <w:rFonts w:ascii="Arial" w:eastAsia="Times New Roman" w:hAnsi="Arial" w:cs="Arial"/>
                <w:b/>
                <w:bCs/>
                <w:color w:val="FFFFFF"/>
              </w:rPr>
              <w:t>1.4</w:t>
            </w:r>
            <w:r w:rsidR="00D06DE9">
              <w:rPr>
                <w:rFonts w:ascii="Arial" w:eastAsia="Times New Roman" w:hAnsi="Arial" w:cs="Arial"/>
                <w:b/>
                <w:bCs/>
                <w:color w:val="FFFFFF"/>
              </w:rPr>
              <w:t xml:space="preserve"> Bisherige</w:t>
            </w:r>
            <w:r w:rsidRPr="00CD1F03">
              <w:rPr>
                <w:rFonts w:ascii="Arial" w:eastAsia="Times New Roman" w:hAnsi="Arial" w:cs="Arial"/>
                <w:b/>
                <w:bCs/>
                <w:color w:val="FFFFFF"/>
              </w:rPr>
              <w:t xml:space="preserve"> </w:t>
            </w:r>
            <w:r w:rsidR="005102BF">
              <w:rPr>
                <w:rFonts w:ascii="Arial" w:eastAsia="Times New Roman" w:hAnsi="Arial" w:cs="Arial"/>
                <w:b/>
                <w:bCs/>
                <w:color w:val="FFFFFF"/>
              </w:rPr>
              <w:t>Entwicklung des Unternehmens</w:t>
            </w:r>
            <w:r w:rsidRPr="00CD1F03">
              <w:rPr>
                <w:rFonts w:ascii="Arial" w:eastAsia="Times New Roman" w:hAnsi="Arial" w:cs="Arial"/>
                <w:b/>
                <w:bCs/>
                <w:color w:val="FFFFFF"/>
              </w:rPr>
              <w:t xml:space="preserve"> (</w:t>
            </w:r>
            <w:proofErr w:type="spellStart"/>
            <w:r w:rsidRPr="00CD1F03">
              <w:rPr>
                <w:rFonts w:ascii="Arial" w:eastAsia="Times New Roman" w:hAnsi="Arial" w:cs="Arial"/>
                <w:b/>
                <w:bCs/>
                <w:color w:val="FFFFFF"/>
              </w:rPr>
              <w:t>max</w:t>
            </w:r>
            <w:proofErr w:type="spellEnd"/>
            <w:r w:rsidRPr="00CD1F03">
              <w:rPr>
                <w:rFonts w:ascii="Arial" w:eastAsia="Times New Roman" w:hAnsi="Arial" w:cs="Arial"/>
                <w:b/>
                <w:bCs/>
                <w:color w:val="FFFFFF"/>
              </w:rPr>
              <w:t xml:space="preserve"> 0,5 </w:t>
            </w:r>
            <w:r w:rsidR="00DC0861" w:rsidRPr="00CD1F03">
              <w:rPr>
                <w:rFonts w:ascii="Arial" w:eastAsia="Times New Roman" w:hAnsi="Arial" w:cs="Arial"/>
                <w:b/>
                <w:bCs/>
                <w:color w:val="FFFFFF"/>
              </w:rPr>
              <w:t>Seiten</w:t>
            </w:r>
            <w:r w:rsidRPr="00CD1F03">
              <w:rPr>
                <w:rFonts w:ascii="Arial" w:eastAsia="Times New Roman" w:hAnsi="Arial" w:cs="Arial"/>
                <w:b/>
                <w:bCs/>
                <w:color w:val="FFFFFF"/>
              </w:rPr>
              <w:t>)</w:t>
            </w:r>
            <w:r w:rsidRPr="00CD1F03">
              <w:rPr>
                <w:rFonts w:ascii="Arial" w:eastAsia="Times New Roman" w:hAnsi="Arial" w:cs="Arial"/>
                <w:sz w:val="24"/>
                <w:szCs w:val="24"/>
              </w:rPr>
              <w:t xml:space="preserve"> </w:t>
            </w:r>
          </w:p>
        </w:tc>
      </w:tr>
      <w:tr w:rsidR="00A54813" w:rsidRPr="00AF6A59" w:rsidTr="00A54813">
        <w:tc>
          <w:tcPr>
            <w:tcW w:w="9016" w:type="dxa"/>
            <w:shd w:val="clear" w:color="auto" w:fill="auto"/>
          </w:tcPr>
          <w:p w:rsidR="00A54813" w:rsidRPr="00DC0861" w:rsidRDefault="00DC0861" w:rsidP="00A54813">
            <w:pPr>
              <w:numPr>
                <w:ilvl w:val="0"/>
                <w:numId w:val="2"/>
              </w:numPr>
              <w:tabs>
                <w:tab w:val="num" w:pos="284"/>
              </w:tabs>
              <w:overflowPunct w:val="0"/>
              <w:autoSpaceDE w:val="0"/>
              <w:autoSpaceDN w:val="0"/>
              <w:adjustRightInd w:val="0"/>
              <w:ind w:left="360"/>
              <w:jc w:val="both"/>
              <w:textAlignment w:val="baseline"/>
              <w:rPr>
                <w:rFonts w:ascii="Arial" w:eastAsia="Times New Roman" w:hAnsi="Arial" w:cs="Arial"/>
              </w:rPr>
            </w:pPr>
            <w:r w:rsidRPr="00DC0861">
              <w:rPr>
                <w:rFonts w:ascii="Arial" w:eastAsia="Times New Roman" w:hAnsi="Arial" w:cs="Arial"/>
              </w:rPr>
              <w:t xml:space="preserve">Ist </w:t>
            </w:r>
            <w:r w:rsidRPr="001232FC">
              <w:rPr>
                <w:rFonts w:ascii="Arial" w:hAnsi="Arial" w:cs="Arial"/>
              </w:rPr>
              <w:t>das Geschäftsmodell/ die Technologie erprobt</w:t>
            </w:r>
            <w:r>
              <w:rPr>
                <w:rFonts w:ascii="Arial" w:hAnsi="Arial" w:cs="Arial"/>
              </w:rPr>
              <w:t xml:space="preserve"> </w:t>
            </w:r>
            <w:r w:rsidRPr="005C258F">
              <w:rPr>
                <w:rFonts w:ascii="Arial" w:hAnsi="Arial" w:cs="Arial"/>
              </w:rPr>
              <w:t>(</w:t>
            </w:r>
            <w:r w:rsidR="002D133E">
              <w:rPr>
                <w:rFonts w:ascii="Arial" w:hAnsi="Arial" w:cs="Arial"/>
              </w:rPr>
              <w:t>sowohl in technischer als auch in finanzieller Hinsicht</w:t>
            </w:r>
            <w:r w:rsidRPr="005C258F">
              <w:rPr>
                <w:rFonts w:ascii="Arial" w:hAnsi="Arial" w:cs="Arial"/>
              </w:rPr>
              <w:t>)</w:t>
            </w:r>
            <w:r w:rsidR="002D133E">
              <w:rPr>
                <w:rFonts w:ascii="Arial" w:hAnsi="Arial" w:cs="Arial"/>
              </w:rPr>
              <w:t>?</w:t>
            </w:r>
          </w:p>
          <w:p w:rsidR="00A54813" w:rsidRPr="00DC0861" w:rsidRDefault="00A54813" w:rsidP="00A54813">
            <w:pPr>
              <w:overflowPunct w:val="0"/>
              <w:autoSpaceDE w:val="0"/>
              <w:autoSpaceDN w:val="0"/>
              <w:adjustRightInd w:val="0"/>
              <w:ind w:left="360"/>
              <w:jc w:val="both"/>
              <w:textAlignment w:val="baseline"/>
              <w:rPr>
                <w:rFonts w:ascii="Arial" w:eastAsia="Times New Roman" w:hAnsi="Arial" w:cs="Arial"/>
              </w:rPr>
            </w:pPr>
          </w:p>
          <w:p w:rsidR="00A54813" w:rsidRPr="00DC0861" w:rsidRDefault="00DC0861" w:rsidP="00DC0861">
            <w:pPr>
              <w:numPr>
                <w:ilvl w:val="0"/>
                <w:numId w:val="2"/>
              </w:numPr>
              <w:tabs>
                <w:tab w:val="num" w:pos="284"/>
              </w:tabs>
              <w:overflowPunct w:val="0"/>
              <w:autoSpaceDE w:val="0"/>
              <w:autoSpaceDN w:val="0"/>
              <w:adjustRightInd w:val="0"/>
              <w:spacing w:after="200" w:line="276" w:lineRule="auto"/>
              <w:ind w:left="360"/>
              <w:jc w:val="both"/>
              <w:textAlignment w:val="baseline"/>
              <w:rPr>
                <w:rFonts w:ascii="Arial" w:eastAsia="Times New Roman" w:hAnsi="Arial" w:cs="Arial"/>
              </w:rPr>
            </w:pPr>
            <w:r w:rsidRPr="00DC0861">
              <w:rPr>
                <w:rFonts w:ascii="Arial" w:eastAsia="Times New Roman" w:hAnsi="Arial" w:cs="Arial"/>
              </w:rPr>
              <w:t>Welche Aktivitäten wurden bis zum jetzigen Zeitpunkt durchgeführt</w:t>
            </w:r>
            <w:r w:rsidR="00CD1F03">
              <w:rPr>
                <w:rFonts w:ascii="Arial" w:eastAsia="Times New Roman" w:hAnsi="Arial" w:cs="Arial"/>
              </w:rPr>
              <w:t>?</w:t>
            </w:r>
          </w:p>
          <w:p w:rsidR="00A54813" w:rsidRPr="00AF6A59" w:rsidRDefault="00DC0861" w:rsidP="00A54813">
            <w:pPr>
              <w:numPr>
                <w:ilvl w:val="0"/>
                <w:numId w:val="2"/>
              </w:numPr>
              <w:tabs>
                <w:tab w:val="num" w:pos="284"/>
                <w:tab w:val="num" w:pos="360"/>
              </w:tabs>
              <w:overflowPunct w:val="0"/>
              <w:autoSpaceDE w:val="0"/>
              <w:autoSpaceDN w:val="0"/>
              <w:adjustRightInd w:val="0"/>
              <w:ind w:left="360"/>
              <w:jc w:val="both"/>
              <w:textAlignment w:val="baseline"/>
              <w:rPr>
                <w:rFonts w:ascii="Arial" w:eastAsia="Times New Roman" w:hAnsi="Arial" w:cs="Arial"/>
                <w:sz w:val="24"/>
                <w:szCs w:val="24"/>
              </w:rPr>
            </w:pPr>
            <w:r>
              <w:rPr>
                <w:rFonts w:ascii="Arial" w:eastAsia="Times New Roman" w:hAnsi="Arial" w:cs="Arial"/>
              </w:rPr>
              <w:t>Wie</w:t>
            </w:r>
            <w:r w:rsidR="00A54813" w:rsidRPr="00DC0861">
              <w:rPr>
                <w:rFonts w:ascii="Arial" w:eastAsia="Times New Roman" w:hAnsi="Arial" w:cs="Arial"/>
              </w:rPr>
              <w:t xml:space="preserve"> </w:t>
            </w:r>
            <w:r w:rsidRPr="005C258F">
              <w:rPr>
                <w:rFonts w:ascii="Arial" w:hAnsi="Arial" w:cs="Arial"/>
              </w:rPr>
              <w:t>erfolgreich waren die bisherigen Unternehmensaktivitäten?</w:t>
            </w:r>
            <w:r w:rsidR="00A54813" w:rsidRPr="00DC0861">
              <w:rPr>
                <w:rFonts w:ascii="Arial" w:eastAsia="Times New Roman" w:hAnsi="Arial" w:cs="Arial"/>
              </w:rPr>
              <w:t xml:space="preserve"> </w:t>
            </w:r>
            <w:r w:rsidRPr="00AF6A59">
              <w:rPr>
                <w:rFonts w:ascii="Arial" w:eastAsia="Times New Roman" w:hAnsi="Arial" w:cs="Arial"/>
              </w:rPr>
              <w:t>(z.B</w:t>
            </w:r>
            <w:r w:rsidR="00A54813" w:rsidRPr="00AF6A59">
              <w:rPr>
                <w:rFonts w:ascii="Arial" w:eastAsia="Times New Roman" w:hAnsi="Arial" w:cs="Arial"/>
              </w:rPr>
              <w:t xml:space="preserve">. </w:t>
            </w:r>
            <w:r w:rsidRPr="00AF6A59">
              <w:rPr>
                <w:rFonts w:ascii="Arial" w:eastAsia="Times New Roman" w:hAnsi="Arial" w:cs="Arial"/>
              </w:rPr>
              <w:t>Zahl der bisher erreichten Kunden</w:t>
            </w:r>
            <w:r w:rsidR="00A54813" w:rsidRPr="00AF6A59">
              <w:rPr>
                <w:rFonts w:ascii="Arial" w:eastAsia="Times New Roman" w:hAnsi="Arial" w:cs="Arial"/>
              </w:rPr>
              <w:t xml:space="preserve">, </w:t>
            </w:r>
            <w:r w:rsidR="00AF6A59" w:rsidRPr="00AF6A59">
              <w:rPr>
                <w:rFonts w:ascii="Arial" w:eastAsia="Times New Roman" w:hAnsi="Arial" w:cs="Arial"/>
              </w:rPr>
              <w:t xml:space="preserve">Nachfrageentwicklung, </w:t>
            </w:r>
            <w:r w:rsidR="002D133E">
              <w:rPr>
                <w:rFonts w:ascii="Arial" w:eastAsia="Times New Roman" w:hAnsi="Arial" w:cs="Arial"/>
              </w:rPr>
              <w:t xml:space="preserve">Umsätze, </w:t>
            </w:r>
            <w:r w:rsidR="00AF6A59" w:rsidRPr="00AF6A59">
              <w:rPr>
                <w:rFonts w:ascii="Arial" w:eastAsia="Times New Roman" w:hAnsi="Arial" w:cs="Arial"/>
              </w:rPr>
              <w:t>etc.</w:t>
            </w:r>
            <w:r w:rsidR="00A54813" w:rsidRPr="00AF6A59">
              <w:rPr>
                <w:rFonts w:ascii="Arial" w:eastAsia="Times New Roman" w:hAnsi="Arial" w:cs="Arial"/>
              </w:rPr>
              <w:t>)</w:t>
            </w:r>
          </w:p>
          <w:p w:rsidR="00A54813" w:rsidRPr="00AF6A59" w:rsidRDefault="00A54813" w:rsidP="00A54813">
            <w:pPr>
              <w:tabs>
                <w:tab w:val="num" w:pos="360"/>
              </w:tabs>
              <w:overflowPunct w:val="0"/>
              <w:autoSpaceDE w:val="0"/>
              <w:autoSpaceDN w:val="0"/>
              <w:adjustRightInd w:val="0"/>
              <w:jc w:val="both"/>
              <w:textAlignment w:val="baseline"/>
              <w:rPr>
                <w:rFonts w:ascii="Arial" w:eastAsia="Times New Roman" w:hAnsi="Arial" w:cs="Arial"/>
                <w:sz w:val="24"/>
                <w:szCs w:val="24"/>
              </w:rPr>
            </w:pPr>
          </w:p>
        </w:tc>
      </w:tr>
    </w:tbl>
    <w:p w:rsidR="00A54813" w:rsidRPr="00AF6A59" w:rsidRDefault="00A54813" w:rsidP="00147C4C">
      <w:pPr>
        <w:spacing w:after="0" w:line="240" w:lineRule="auto"/>
        <w:jc w:val="both"/>
        <w:rPr>
          <w:rFonts w:ascii="Arial" w:eastAsia="Times New Roman"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39"/>
      </w:tblGrid>
      <w:tr w:rsidR="004463C1" w:rsidRPr="00DF542C" w:rsidTr="00DF542C">
        <w:tc>
          <w:tcPr>
            <w:tcW w:w="9039" w:type="dxa"/>
            <w:tcBorders>
              <w:bottom w:val="single" w:sz="4" w:space="0" w:color="auto"/>
            </w:tcBorders>
            <w:shd w:val="clear" w:color="auto" w:fill="005A8C"/>
          </w:tcPr>
          <w:p w:rsidR="004463C1" w:rsidRPr="00AF6A59" w:rsidRDefault="004463C1" w:rsidP="00AF6A59">
            <w:pPr>
              <w:overflowPunct w:val="0"/>
              <w:autoSpaceDE w:val="0"/>
              <w:autoSpaceDN w:val="0"/>
              <w:adjustRightInd w:val="0"/>
              <w:spacing w:after="0" w:line="240" w:lineRule="auto"/>
              <w:jc w:val="both"/>
              <w:textAlignment w:val="baseline"/>
              <w:rPr>
                <w:rFonts w:ascii="Arial" w:eastAsia="Times New Roman" w:hAnsi="Arial" w:cs="Arial"/>
                <w:color w:val="FFFFFF"/>
              </w:rPr>
            </w:pPr>
            <w:r w:rsidRPr="00AF6A59">
              <w:rPr>
                <w:rFonts w:ascii="Arial" w:eastAsia="Times New Roman" w:hAnsi="Arial" w:cs="Arial"/>
                <w:b/>
                <w:color w:val="FFFFFF"/>
              </w:rPr>
              <w:t>1.</w:t>
            </w:r>
            <w:r w:rsidR="00A3408C" w:rsidRPr="00AF6A59">
              <w:rPr>
                <w:rFonts w:ascii="Arial" w:eastAsia="Times New Roman" w:hAnsi="Arial" w:cs="Arial"/>
                <w:b/>
                <w:color w:val="FFFFFF"/>
              </w:rPr>
              <w:t>5</w:t>
            </w:r>
            <w:r w:rsidRPr="00AF6A59">
              <w:rPr>
                <w:rFonts w:ascii="Arial" w:eastAsia="Times New Roman" w:hAnsi="Arial" w:cs="Arial"/>
                <w:b/>
                <w:color w:val="FFFFFF"/>
              </w:rPr>
              <w:t xml:space="preserve">. </w:t>
            </w:r>
            <w:r w:rsidR="00AF6A59" w:rsidRPr="00AF6A59">
              <w:rPr>
                <w:rFonts w:ascii="Arial" w:eastAsia="Times New Roman" w:hAnsi="Arial" w:cs="Arial"/>
                <w:b/>
                <w:bCs/>
                <w:color w:val="FFFFFF"/>
              </w:rPr>
              <w:t>Kurzbe</w:t>
            </w:r>
            <w:r w:rsidR="00AF6A59">
              <w:rPr>
                <w:rFonts w:ascii="Arial" w:eastAsia="Times New Roman" w:hAnsi="Arial" w:cs="Arial"/>
                <w:b/>
                <w:bCs/>
                <w:color w:val="FFFFFF"/>
              </w:rPr>
              <w:t>schreibung des Unternehmens, der Geschäftsführung</w:t>
            </w:r>
            <w:r w:rsidR="00AF6A59" w:rsidRPr="00AF6A59">
              <w:rPr>
                <w:rFonts w:ascii="Arial" w:eastAsia="Times New Roman" w:hAnsi="Arial" w:cs="Arial"/>
                <w:b/>
                <w:bCs/>
                <w:color w:val="FFFFFF"/>
              </w:rPr>
              <w:t xml:space="preserve"> und der Finanzierung</w:t>
            </w:r>
            <w:r w:rsidR="00D06DE9">
              <w:rPr>
                <w:rFonts w:ascii="Arial" w:eastAsia="Times New Roman" w:hAnsi="Arial" w:cs="Arial"/>
                <w:b/>
                <w:bCs/>
                <w:color w:val="FFFFFF"/>
              </w:rPr>
              <w:t>sstruktur</w:t>
            </w:r>
            <w:r w:rsidR="00CD1F03">
              <w:rPr>
                <w:rFonts w:ascii="Arial" w:eastAsia="Times New Roman" w:hAnsi="Arial" w:cs="Arial"/>
                <w:b/>
                <w:bCs/>
                <w:color w:val="FFFFFF"/>
              </w:rPr>
              <w:t xml:space="preserve"> (max. 1,</w:t>
            </w:r>
            <w:r w:rsidRPr="00AF6A59">
              <w:rPr>
                <w:rFonts w:ascii="Arial" w:eastAsia="Times New Roman" w:hAnsi="Arial" w:cs="Arial"/>
                <w:b/>
                <w:bCs/>
                <w:color w:val="FFFFFF"/>
              </w:rPr>
              <w:t xml:space="preserve">5 </w:t>
            </w:r>
            <w:r w:rsidR="00DC0861" w:rsidRPr="00AF6A59">
              <w:rPr>
                <w:rFonts w:ascii="Arial" w:eastAsia="Times New Roman" w:hAnsi="Arial" w:cs="Arial"/>
                <w:b/>
                <w:bCs/>
                <w:color w:val="FFFFFF"/>
              </w:rPr>
              <w:t>Seiten</w:t>
            </w:r>
            <w:r w:rsidRPr="00AF6A59">
              <w:rPr>
                <w:rFonts w:ascii="Arial" w:eastAsia="Times New Roman" w:hAnsi="Arial" w:cs="Arial"/>
                <w:b/>
                <w:bCs/>
                <w:color w:val="FFFFFF"/>
              </w:rPr>
              <w:t>)</w:t>
            </w:r>
          </w:p>
        </w:tc>
      </w:tr>
      <w:tr w:rsidR="00725332" w:rsidRPr="00871B3E" w:rsidTr="00F074C5">
        <w:trPr>
          <w:trHeight w:val="3304"/>
        </w:trPr>
        <w:tc>
          <w:tcPr>
            <w:tcW w:w="9039" w:type="dxa"/>
            <w:tcBorders>
              <w:bottom w:val="nil"/>
            </w:tcBorders>
            <w:shd w:val="clear" w:color="auto" w:fill="auto"/>
          </w:tcPr>
          <w:p w:rsidR="00725332" w:rsidRPr="003B5664" w:rsidRDefault="00AF6A59" w:rsidP="004463C1">
            <w:pPr>
              <w:numPr>
                <w:ilvl w:val="0"/>
                <w:numId w:val="6"/>
              </w:numPr>
              <w:overflowPunct w:val="0"/>
              <w:autoSpaceDE w:val="0"/>
              <w:autoSpaceDN w:val="0"/>
              <w:adjustRightInd w:val="0"/>
              <w:spacing w:after="0" w:line="240" w:lineRule="auto"/>
              <w:jc w:val="both"/>
              <w:textAlignment w:val="baseline"/>
              <w:rPr>
                <w:rFonts w:ascii="Arial" w:hAnsi="Arial" w:cs="Arial"/>
                <w:lang w:val="en-GB"/>
              </w:rPr>
            </w:pPr>
            <w:proofErr w:type="spellStart"/>
            <w:r>
              <w:rPr>
                <w:rFonts w:ascii="Arial" w:hAnsi="Arial" w:cs="Arial"/>
                <w:lang w:val="en-GB"/>
              </w:rPr>
              <w:t>Kurzes</w:t>
            </w:r>
            <w:proofErr w:type="spellEnd"/>
            <w:r>
              <w:rPr>
                <w:rFonts w:ascii="Arial" w:hAnsi="Arial" w:cs="Arial"/>
                <w:lang w:val="en-GB"/>
              </w:rPr>
              <w:t xml:space="preserve"> </w:t>
            </w:r>
            <w:proofErr w:type="spellStart"/>
            <w:r>
              <w:rPr>
                <w:rFonts w:ascii="Arial" w:hAnsi="Arial" w:cs="Arial"/>
                <w:lang w:val="en-GB"/>
              </w:rPr>
              <w:t>Firmenprofil</w:t>
            </w:r>
            <w:proofErr w:type="spellEnd"/>
          </w:p>
          <w:p w:rsidR="00725332" w:rsidRPr="00AF6A59" w:rsidRDefault="00AF6A59" w:rsidP="00AF6A59">
            <w:pPr>
              <w:numPr>
                <w:ilvl w:val="1"/>
                <w:numId w:val="6"/>
              </w:numPr>
              <w:overflowPunct w:val="0"/>
              <w:autoSpaceDE w:val="0"/>
              <w:autoSpaceDN w:val="0"/>
              <w:adjustRightInd w:val="0"/>
              <w:spacing w:after="0" w:line="240" w:lineRule="auto"/>
              <w:jc w:val="both"/>
              <w:textAlignment w:val="baseline"/>
              <w:rPr>
                <w:rFonts w:ascii="Arial" w:hAnsi="Arial" w:cs="Arial"/>
              </w:rPr>
            </w:pPr>
            <w:r w:rsidRPr="00AF6A59">
              <w:rPr>
                <w:rFonts w:ascii="Arial" w:hAnsi="Arial" w:cs="Arial"/>
              </w:rPr>
              <w:t xml:space="preserve">Organigramm des Unternehmens inkl. </w:t>
            </w:r>
            <w:r>
              <w:rPr>
                <w:rFonts w:ascii="Arial" w:hAnsi="Arial" w:cs="Arial"/>
              </w:rPr>
              <w:t>d</w:t>
            </w:r>
            <w:r w:rsidRPr="00AF6A59">
              <w:rPr>
                <w:rFonts w:ascii="Arial" w:hAnsi="Arial" w:cs="Arial"/>
              </w:rPr>
              <w:t xml:space="preserve">er Muttergesellschaft und </w:t>
            </w:r>
            <w:r>
              <w:rPr>
                <w:rFonts w:ascii="Arial" w:hAnsi="Arial" w:cs="Arial"/>
              </w:rPr>
              <w:t>allen Tochtergesellschaften</w:t>
            </w:r>
          </w:p>
          <w:p w:rsidR="00725332" w:rsidRPr="00AF6A59" w:rsidRDefault="00725332" w:rsidP="004463C1">
            <w:pPr>
              <w:overflowPunct w:val="0"/>
              <w:autoSpaceDE w:val="0"/>
              <w:autoSpaceDN w:val="0"/>
              <w:adjustRightInd w:val="0"/>
              <w:spacing w:after="0" w:line="240" w:lineRule="auto"/>
              <w:jc w:val="both"/>
              <w:textAlignment w:val="baseline"/>
              <w:rPr>
                <w:rFonts w:ascii="Arial" w:hAnsi="Arial" w:cs="Arial"/>
              </w:rPr>
            </w:pPr>
          </w:p>
          <w:p w:rsidR="00725332" w:rsidRPr="00AF6A59" w:rsidRDefault="00AF6A59" w:rsidP="004463C1">
            <w:pPr>
              <w:numPr>
                <w:ilvl w:val="1"/>
                <w:numId w:val="6"/>
              </w:numPr>
              <w:overflowPunct w:val="0"/>
              <w:autoSpaceDE w:val="0"/>
              <w:autoSpaceDN w:val="0"/>
              <w:adjustRightInd w:val="0"/>
              <w:spacing w:after="0" w:line="240" w:lineRule="auto"/>
              <w:jc w:val="both"/>
              <w:textAlignment w:val="baseline"/>
              <w:rPr>
                <w:rFonts w:ascii="Arial" w:hAnsi="Arial" w:cs="Arial"/>
              </w:rPr>
            </w:pPr>
            <w:r w:rsidRPr="00AF6A59">
              <w:rPr>
                <w:rFonts w:ascii="Arial" w:hAnsi="Arial" w:cs="Arial"/>
              </w:rPr>
              <w:t xml:space="preserve">Übersicht der </w:t>
            </w:r>
            <w:r w:rsidR="00D06DE9">
              <w:rPr>
                <w:rFonts w:ascii="Arial" w:hAnsi="Arial" w:cs="Arial"/>
              </w:rPr>
              <w:t>Anteilseigner-S</w:t>
            </w:r>
            <w:r w:rsidR="00CD1F03" w:rsidRPr="00AF6A59">
              <w:rPr>
                <w:rFonts w:ascii="Arial" w:hAnsi="Arial" w:cs="Arial"/>
              </w:rPr>
              <w:t>truktur</w:t>
            </w:r>
            <w:r w:rsidRPr="00AF6A59">
              <w:rPr>
                <w:rFonts w:ascii="Arial" w:hAnsi="Arial" w:cs="Arial"/>
              </w:rPr>
              <w:t xml:space="preserve"> mit Angabe der </w:t>
            </w:r>
            <w:r w:rsidR="00F9724E">
              <w:rPr>
                <w:rFonts w:ascii="Arial" w:hAnsi="Arial" w:cs="Arial"/>
              </w:rPr>
              <w:t>prozentualen Anteile</w:t>
            </w:r>
          </w:p>
          <w:tbl>
            <w:tblPr>
              <w:tblStyle w:val="TableGrid"/>
              <w:tblpPr w:leftFromText="141" w:rightFromText="141" w:vertAnchor="page" w:horzAnchor="margin" w:tblpY="1471"/>
              <w:tblOverlap w:val="never"/>
              <w:tblW w:w="0" w:type="auto"/>
              <w:tblLook w:val="04A0" w:firstRow="1" w:lastRow="0" w:firstColumn="1" w:lastColumn="0" w:noHBand="0" w:noVBand="1"/>
            </w:tblPr>
            <w:tblGrid>
              <w:gridCol w:w="2928"/>
              <w:gridCol w:w="2454"/>
              <w:gridCol w:w="3404"/>
            </w:tblGrid>
            <w:tr w:rsidR="00AF6A59" w:rsidRPr="00AF6A59" w:rsidTr="00DF542C">
              <w:trPr>
                <w:trHeight w:val="523"/>
              </w:trPr>
              <w:tc>
                <w:tcPr>
                  <w:tcW w:w="2928" w:type="dxa"/>
                  <w:tcBorders>
                    <w:top w:val="single" w:sz="4" w:space="0" w:color="auto"/>
                  </w:tcBorders>
                </w:tcPr>
                <w:p w:rsidR="00AF6A59" w:rsidRDefault="00AF6A59" w:rsidP="00AF6A59">
                  <w:pPr>
                    <w:overflowPunct w:val="0"/>
                    <w:autoSpaceDE w:val="0"/>
                    <w:autoSpaceDN w:val="0"/>
                    <w:adjustRightInd w:val="0"/>
                    <w:jc w:val="both"/>
                    <w:textAlignment w:val="baseline"/>
                    <w:rPr>
                      <w:rFonts w:ascii="Arial" w:hAnsi="Arial" w:cs="Arial"/>
                      <w:lang w:val="en-GB"/>
                    </w:rPr>
                  </w:pPr>
                  <w:r w:rsidRPr="007E0B06">
                    <w:rPr>
                      <w:rFonts w:ascii="Arial" w:hAnsi="Arial" w:cs="Arial"/>
                      <w:lang w:val="en-GB"/>
                    </w:rPr>
                    <w:t xml:space="preserve">Name </w:t>
                  </w:r>
                  <w:r>
                    <w:rPr>
                      <w:rFonts w:ascii="Arial" w:hAnsi="Arial" w:cs="Arial"/>
                      <w:lang w:val="en-GB"/>
                    </w:rPr>
                    <w:t>des</w:t>
                  </w:r>
                  <w:r w:rsidRPr="007E0B06">
                    <w:rPr>
                      <w:rFonts w:ascii="Arial" w:hAnsi="Arial" w:cs="Arial"/>
                      <w:lang w:val="en-GB"/>
                    </w:rPr>
                    <w:t xml:space="preserve"> </w:t>
                  </w:r>
                  <w:proofErr w:type="spellStart"/>
                  <w:r>
                    <w:rPr>
                      <w:rFonts w:ascii="Arial" w:hAnsi="Arial" w:cs="Arial"/>
                      <w:lang w:val="en-GB"/>
                    </w:rPr>
                    <w:t>Anteilseigners</w:t>
                  </w:r>
                  <w:proofErr w:type="spellEnd"/>
                </w:p>
              </w:tc>
              <w:tc>
                <w:tcPr>
                  <w:tcW w:w="2454" w:type="dxa"/>
                  <w:tcBorders>
                    <w:top w:val="single" w:sz="4" w:space="0" w:color="auto"/>
                  </w:tcBorders>
                </w:tcPr>
                <w:p w:rsidR="00AF6A59" w:rsidRDefault="00AF6A59" w:rsidP="00AF6A59">
                  <w:pPr>
                    <w:overflowPunct w:val="0"/>
                    <w:autoSpaceDE w:val="0"/>
                    <w:autoSpaceDN w:val="0"/>
                    <w:adjustRightInd w:val="0"/>
                    <w:jc w:val="both"/>
                    <w:textAlignment w:val="baseline"/>
                    <w:rPr>
                      <w:rFonts w:ascii="Arial" w:hAnsi="Arial" w:cs="Arial"/>
                      <w:lang w:val="en-GB"/>
                    </w:rPr>
                  </w:pPr>
                  <w:proofErr w:type="spellStart"/>
                  <w:r>
                    <w:rPr>
                      <w:rFonts w:ascii="Arial" w:hAnsi="Arial" w:cs="Arial"/>
                      <w:lang w:val="en-GB"/>
                    </w:rPr>
                    <w:t>Anteil</w:t>
                  </w:r>
                  <w:proofErr w:type="spellEnd"/>
                  <w:r>
                    <w:rPr>
                      <w:rFonts w:ascii="Arial" w:hAnsi="Arial" w:cs="Arial"/>
                      <w:lang w:val="en-GB"/>
                    </w:rPr>
                    <w:t xml:space="preserve"> %</w:t>
                  </w:r>
                </w:p>
              </w:tc>
              <w:tc>
                <w:tcPr>
                  <w:tcW w:w="3404" w:type="dxa"/>
                  <w:tcBorders>
                    <w:top w:val="single" w:sz="4" w:space="0" w:color="auto"/>
                  </w:tcBorders>
                </w:tcPr>
                <w:p w:rsidR="00AF6A59" w:rsidRDefault="00AF6A59" w:rsidP="00AF6A59">
                  <w:pPr>
                    <w:overflowPunct w:val="0"/>
                    <w:autoSpaceDE w:val="0"/>
                    <w:autoSpaceDN w:val="0"/>
                    <w:adjustRightInd w:val="0"/>
                    <w:jc w:val="both"/>
                    <w:textAlignment w:val="baseline"/>
                    <w:rPr>
                      <w:rFonts w:ascii="Arial" w:hAnsi="Arial" w:cs="Arial"/>
                      <w:lang w:val="en-GB"/>
                    </w:rPr>
                  </w:pPr>
                  <w:proofErr w:type="spellStart"/>
                  <w:r>
                    <w:rPr>
                      <w:rFonts w:ascii="Arial" w:hAnsi="Arial" w:cs="Arial"/>
                      <w:lang w:val="en-GB"/>
                    </w:rPr>
                    <w:t>Funktion</w:t>
                  </w:r>
                  <w:proofErr w:type="spellEnd"/>
                  <w:r w:rsidRPr="007E0B06">
                    <w:rPr>
                      <w:rFonts w:ascii="Arial" w:hAnsi="Arial" w:cs="Arial"/>
                      <w:lang w:val="en-GB"/>
                    </w:rPr>
                    <w:t xml:space="preserve"> </w:t>
                  </w:r>
                  <w:r w:rsidRPr="00B06960">
                    <w:rPr>
                      <w:color w:val="BFBFBF" w:themeColor="background1" w:themeShade="BF"/>
                    </w:rPr>
                    <w:t>wenn zutreffend</w:t>
                  </w:r>
                  <w:r w:rsidRPr="00B06960">
                    <w:rPr>
                      <w:rFonts w:ascii="Arial" w:hAnsi="Arial" w:cs="Arial"/>
                      <w:color w:val="BFBFBF" w:themeColor="background1" w:themeShade="BF"/>
                      <w:lang w:val="en-GB"/>
                    </w:rPr>
                    <w:t xml:space="preserve"> </w:t>
                  </w:r>
                </w:p>
              </w:tc>
            </w:tr>
            <w:tr w:rsidR="00AF6A59" w:rsidRPr="00871B3E" w:rsidTr="00DF542C">
              <w:trPr>
                <w:trHeight w:val="269"/>
              </w:trPr>
              <w:tc>
                <w:tcPr>
                  <w:tcW w:w="2928"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2454"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3404" w:type="dxa"/>
                </w:tcPr>
                <w:p w:rsidR="00AF6A59" w:rsidRDefault="004F25E9" w:rsidP="00AF6A59">
                  <w:pPr>
                    <w:overflowPunct w:val="0"/>
                    <w:autoSpaceDE w:val="0"/>
                    <w:autoSpaceDN w:val="0"/>
                    <w:adjustRightInd w:val="0"/>
                    <w:textAlignment w:val="baseline"/>
                    <w:rPr>
                      <w:rFonts w:ascii="Arial" w:hAnsi="Arial" w:cs="Arial"/>
                      <w:lang w:val="en-GB"/>
                    </w:rPr>
                  </w:pPr>
                  <w:sdt>
                    <w:sdtPr>
                      <w:rPr>
                        <w:rFonts w:ascii="Arial" w:hAnsi="Arial" w:cs="Arial"/>
                        <w:lang w:val="en-GB"/>
                      </w:rPr>
                      <w:id w:val="-981380345"/>
                      <w:placeholder>
                        <w:docPart w:val="407828AB5C7D4E2A9BD3B399280535DD"/>
                      </w:placeholder>
                    </w:sdtPr>
                    <w:sdtEndPr/>
                    <w:sdtContent>
                      <w:r w:rsidR="00D06DE9">
                        <w:rPr>
                          <w:rFonts w:ascii="Arial" w:hAnsi="Arial" w:cs="Arial"/>
                          <w:color w:val="BFBFBF" w:themeColor="background1" w:themeShade="BF"/>
                        </w:rPr>
                        <w:t>z.B. Hauptinvestor</w:t>
                      </w:r>
                    </w:sdtContent>
                  </w:sdt>
                </w:p>
              </w:tc>
            </w:tr>
            <w:tr w:rsidR="00AF6A59" w:rsidRPr="00871B3E" w:rsidTr="00DF542C">
              <w:trPr>
                <w:trHeight w:val="253"/>
              </w:trPr>
              <w:tc>
                <w:tcPr>
                  <w:tcW w:w="2928"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2454"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3404" w:type="dxa"/>
                </w:tcPr>
                <w:p w:rsidR="00AF6A59" w:rsidRDefault="004F25E9" w:rsidP="00AF6A59">
                  <w:pPr>
                    <w:overflowPunct w:val="0"/>
                    <w:autoSpaceDE w:val="0"/>
                    <w:autoSpaceDN w:val="0"/>
                    <w:adjustRightInd w:val="0"/>
                    <w:jc w:val="both"/>
                    <w:textAlignment w:val="baseline"/>
                    <w:rPr>
                      <w:rFonts w:ascii="Arial" w:hAnsi="Arial" w:cs="Arial"/>
                      <w:lang w:val="en-GB"/>
                    </w:rPr>
                  </w:pPr>
                  <w:sdt>
                    <w:sdtPr>
                      <w:rPr>
                        <w:rFonts w:ascii="Arial" w:hAnsi="Arial" w:cs="Arial"/>
                        <w:color w:val="D9D9D9" w:themeColor="background1" w:themeShade="D9"/>
                        <w:lang w:val="en-GB"/>
                      </w:rPr>
                      <w:id w:val="-990408374"/>
                      <w:placeholder>
                        <w:docPart w:val="87355B52201642A7B9B9E0123A59216B"/>
                      </w:placeholder>
                    </w:sdtPr>
                    <w:sdtEndPr/>
                    <w:sdtContent>
                      <w:proofErr w:type="spellStart"/>
                      <w:r w:rsidR="00AF6A59" w:rsidRPr="00995069">
                        <w:rPr>
                          <w:rFonts w:ascii="Arial" w:hAnsi="Arial" w:cs="Arial"/>
                          <w:color w:val="BFBFBF" w:themeColor="background1" w:themeShade="BF"/>
                          <w:lang w:val="en-GB"/>
                        </w:rPr>
                        <w:t>z.B</w:t>
                      </w:r>
                      <w:proofErr w:type="spellEnd"/>
                      <w:r w:rsidR="00AF6A59" w:rsidRPr="00995069">
                        <w:rPr>
                          <w:rFonts w:ascii="Arial" w:hAnsi="Arial" w:cs="Arial"/>
                          <w:color w:val="BFBFBF" w:themeColor="background1" w:themeShade="BF"/>
                          <w:lang w:val="en-GB"/>
                        </w:rPr>
                        <w:t xml:space="preserve">. </w:t>
                      </w:r>
                      <w:proofErr w:type="spellStart"/>
                      <w:r w:rsidR="00AF6A59" w:rsidRPr="00995069">
                        <w:rPr>
                          <w:rFonts w:ascii="Arial" w:hAnsi="Arial" w:cs="Arial"/>
                          <w:color w:val="BFBFBF" w:themeColor="background1" w:themeShade="BF"/>
                          <w:lang w:val="en-GB"/>
                        </w:rPr>
                        <w:t>Berater</w:t>
                      </w:r>
                      <w:proofErr w:type="spellEnd"/>
                    </w:sdtContent>
                  </w:sdt>
                </w:p>
              </w:tc>
            </w:tr>
            <w:tr w:rsidR="00AF6A59" w:rsidRPr="000533D4" w:rsidTr="00F074C5">
              <w:trPr>
                <w:trHeight w:val="333"/>
              </w:trPr>
              <w:tc>
                <w:tcPr>
                  <w:tcW w:w="2928"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2454" w:type="dxa"/>
                </w:tcPr>
                <w:p w:rsidR="00AF6A59" w:rsidRDefault="00AF6A59" w:rsidP="00AF6A59">
                  <w:pPr>
                    <w:overflowPunct w:val="0"/>
                    <w:autoSpaceDE w:val="0"/>
                    <w:autoSpaceDN w:val="0"/>
                    <w:adjustRightInd w:val="0"/>
                    <w:jc w:val="both"/>
                    <w:textAlignment w:val="baseline"/>
                    <w:rPr>
                      <w:rFonts w:ascii="Arial" w:hAnsi="Arial" w:cs="Arial"/>
                      <w:lang w:val="en-GB"/>
                    </w:rPr>
                  </w:pPr>
                </w:p>
              </w:tc>
              <w:tc>
                <w:tcPr>
                  <w:tcW w:w="3404" w:type="dxa"/>
                </w:tcPr>
                <w:p w:rsidR="00AF6A59" w:rsidRPr="0053149B" w:rsidRDefault="004F25E9" w:rsidP="00AF6A59">
                  <w:pPr>
                    <w:overflowPunct w:val="0"/>
                    <w:autoSpaceDE w:val="0"/>
                    <w:autoSpaceDN w:val="0"/>
                    <w:adjustRightInd w:val="0"/>
                    <w:jc w:val="both"/>
                    <w:textAlignment w:val="baseline"/>
                    <w:rPr>
                      <w:rFonts w:ascii="Arial" w:hAnsi="Arial" w:cs="Arial"/>
                      <w:color w:val="808080" w:themeColor="background1" w:themeShade="80"/>
                      <w:lang w:val="en-GB"/>
                    </w:rPr>
                  </w:pPr>
                  <w:sdt>
                    <w:sdtPr>
                      <w:rPr>
                        <w:rFonts w:ascii="Arial" w:hAnsi="Arial" w:cs="Arial"/>
                        <w:color w:val="BFBFBF" w:themeColor="background1" w:themeShade="BF"/>
                        <w:lang w:val="en-GB"/>
                      </w:rPr>
                      <w:id w:val="-1969727908"/>
                      <w:placeholder>
                        <w:docPart w:val="D3D93FF2860A45E2B90587A16F898F22"/>
                      </w:placeholder>
                    </w:sdtPr>
                    <w:sdtEndPr/>
                    <w:sdtContent>
                      <w:proofErr w:type="spellStart"/>
                      <w:r w:rsidR="00AF6A59" w:rsidRPr="00995069">
                        <w:rPr>
                          <w:rFonts w:ascii="Arial" w:hAnsi="Arial" w:cs="Arial"/>
                          <w:color w:val="BFBFBF" w:themeColor="background1" w:themeShade="BF"/>
                          <w:lang w:val="en-GB"/>
                        </w:rPr>
                        <w:t>z.B</w:t>
                      </w:r>
                      <w:proofErr w:type="spellEnd"/>
                      <w:r w:rsidR="00AF6A59" w:rsidRPr="00995069">
                        <w:rPr>
                          <w:rFonts w:ascii="Arial" w:hAnsi="Arial" w:cs="Arial"/>
                          <w:color w:val="BFBFBF" w:themeColor="background1" w:themeShade="BF"/>
                          <w:lang w:val="en-GB"/>
                        </w:rPr>
                        <w:t xml:space="preserve">. </w:t>
                      </w:r>
                      <w:proofErr w:type="spellStart"/>
                      <w:r w:rsidR="00AF6A59" w:rsidRPr="00995069">
                        <w:rPr>
                          <w:rFonts w:ascii="Arial" w:hAnsi="Arial" w:cs="Arial"/>
                          <w:color w:val="BFBFBF" w:themeColor="background1" w:themeShade="BF"/>
                          <w:lang w:val="en-GB"/>
                        </w:rPr>
                        <w:t>Geschäftsführer</w:t>
                      </w:r>
                      <w:proofErr w:type="spellEnd"/>
                      <w:r w:rsidR="00AF6A59" w:rsidRPr="00995069">
                        <w:rPr>
                          <w:rFonts w:ascii="Arial" w:hAnsi="Arial" w:cs="Arial"/>
                          <w:color w:val="BFBFBF" w:themeColor="background1" w:themeShade="BF"/>
                          <w:lang w:val="en-GB"/>
                        </w:rPr>
                        <w:t xml:space="preserve"> (CEO)</w:t>
                      </w:r>
                    </w:sdtContent>
                  </w:sdt>
                </w:p>
              </w:tc>
            </w:tr>
            <w:tr w:rsidR="00DF542C" w:rsidRPr="00871B3E" w:rsidTr="00DF542C">
              <w:trPr>
                <w:trHeight w:val="253"/>
              </w:trPr>
              <w:tc>
                <w:tcPr>
                  <w:tcW w:w="2928" w:type="dxa"/>
                </w:tcPr>
                <w:p w:rsidR="00DF542C" w:rsidRDefault="00AF6A59" w:rsidP="00DF542C">
                  <w:pPr>
                    <w:overflowPunct w:val="0"/>
                    <w:autoSpaceDE w:val="0"/>
                    <w:autoSpaceDN w:val="0"/>
                    <w:adjustRightInd w:val="0"/>
                    <w:jc w:val="both"/>
                    <w:textAlignment w:val="baseline"/>
                    <w:rPr>
                      <w:rFonts w:ascii="Arial" w:hAnsi="Arial" w:cs="Arial"/>
                      <w:lang w:val="en-GB"/>
                    </w:rPr>
                  </w:pPr>
                  <w:proofErr w:type="spellStart"/>
                  <w:r>
                    <w:rPr>
                      <w:rFonts w:ascii="Arial" w:hAnsi="Arial" w:cs="Arial"/>
                      <w:lang w:val="en-GB"/>
                    </w:rPr>
                    <w:t>Gesamtsumme</w:t>
                  </w:r>
                  <w:proofErr w:type="spellEnd"/>
                </w:p>
              </w:tc>
              <w:tc>
                <w:tcPr>
                  <w:tcW w:w="2454" w:type="dxa"/>
                </w:tcPr>
                <w:p w:rsidR="00DF542C" w:rsidRDefault="00DF542C" w:rsidP="00DF542C">
                  <w:pPr>
                    <w:overflowPunct w:val="0"/>
                    <w:autoSpaceDE w:val="0"/>
                    <w:autoSpaceDN w:val="0"/>
                    <w:adjustRightInd w:val="0"/>
                    <w:jc w:val="both"/>
                    <w:textAlignment w:val="baseline"/>
                    <w:rPr>
                      <w:rFonts w:ascii="Arial" w:hAnsi="Arial" w:cs="Arial"/>
                      <w:lang w:val="en-GB"/>
                    </w:rPr>
                  </w:pPr>
                </w:p>
              </w:tc>
              <w:tc>
                <w:tcPr>
                  <w:tcW w:w="3404" w:type="dxa"/>
                </w:tcPr>
                <w:p w:rsidR="00DF542C" w:rsidRDefault="00DF542C" w:rsidP="00DF542C">
                  <w:pPr>
                    <w:overflowPunct w:val="0"/>
                    <w:autoSpaceDE w:val="0"/>
                    <w:autoSpaceDN w:val="0"/>
                    <w:adjustRightInd w:val="0"/>
                    <w:jc w:val="both"/>
                    <w:textAlignment w:val="baseline"/>
                    <w:rPr>
                      <w:rFonts w:ascii="Arial" w:hAnsi="Arial" w:cs="Arial"/>
                      <w:lang w:val="en-GB"/>
                    </w:rPr>
                  </w:pPr>
                </w:p>
              </w:tc>
            </w:tr>
          </w:tbl>
          <w:p w:rsidR="00725332" w:rsidRPr="004463C1" w:rsidRDefault="00725332" w:rsidP="004463C1">
            <w:pPr>
              <w:overflowPunct w:val="0"/>
              <w:autoSpaceDE w:val="0"/>
              <w:autoSpaceDN w:val="0"/>
              <w:adjustRightInd w:val="0"/>
              <w:spacing w:after="0" w:line="240" w:lineRule="auto"/>
              <w:jc w:val="both"/>
              <w:textAlignment w:val="baseline"/>
              <w:rPr>
                <w:rFonts w:ascii="Arial" w:eastAsia="Arial Unicode MS" w:hAnsi="Arial" w:cs="Arial"/>
                <w:color w:val="548DD4" w:themeColor="text2" w:themeTint="99"/>
                <w:u w:color="000000"/>
                <w:lang w:val="en-GB"/>
              </w:rPr>
            </w:pPr>
          </w:p>
        </w:tc>
      </w:tr>
      <w:tr w:rsidR="004463C1" w:rsidRPr="00AF6A59" w:rsidTr="008B56E0">
        <w:trPr>
          <w:trHeight w:val="1282"/>
        </w:trPr>
        <w:tc>
          <w:tcPr>
            <w:tcW w:w="9039" w:type="dxa"/>
            <w:tcBorders>
              <w:top w:val="nil"/>
            </w:tcBorders>
            <w:shd w:val="clear" w:color="auto" w:fill="auto"/>
          </w:tcPr>
          <w:p w:rsidR="004463C1" w:rsidRDefault="00AF6A59" w:rsidP="004463C1">
            <w:pPr>
              <w:numPr>
                <w:ilvl w:val="0"/>
                <w:numId w:val="6"/>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Geschäftsführung</w:t>
            </w:r>
            <w:r w:rsidR="00D06DE9">
              <w:rPr>
                <w:rFonts w:ascii="Arial" w:hAnsi="Arial" w:cs="Arial"/>
              </w:rPr>
              <w:t>: Name</w:t>
            </w:r>
            <w:r w:rsidR="004463C1" w:rsidRPr="00AF6A59">
              <w:rPr>
                <w:rFonts w:ascii="Arial" w:hAnsi="Arial" w:cs="Arial"/>
              </w:rPr>
              <w:t xml:space="preserve">, </w:t>
            </w:r>
            <w:r w:rsidRPr="00AF6A59">
              <w:rPr>
                <w:rFonts w:ascii="Arial" w:hAnsi="Arial" w:cs="Arial"/>
              </w:rPr>
              <w:t>Alter, Werdegang und Erfahrung?</w:t>
            </w:r>
          </w:p>
          <w:p w:rsidR="004463C1" w:rsidRPr="00F074C5" w:rsidRDefault="004463C1" w:rsidP="00F074C5">
            <w:pPr>
              <w:overflowPunct w:val="0"/>
              <w:autoSpaceDE w:val="0"/>
              <w:autoSpaceDN w:val="0"/>
              <w:adjustRightInd w:val="0"/>
              <w:spacing w:after="0" w:line="240" w:lineRule="auto"/>
              <w:ind w:left="360"/>
              <w:jc w:val="both"/>
              <w:textAlignment w:val="baseline"/>
              <w:rPr>
                <w:rFonts w:ascii="Arial" w:hAnsi="Arial" w:cs="Arial"/>
              </w:rPr>
            </w:pPr>
          </w:p>
          <w:p w:rsidR="008B56E0" w:rsidRPr="00F074C5" w:rsidRDefault="00AF6A59" w:rsidP="000D2EF0">
            <w:pPr>
              <w:numPr>
                <w:ilvl w:val="0"/>
                <w:numId w:val="3"/>
              </w:numPr>
              <w:tabs>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AF6A59">
              <w:rPr>
                <w:rFonts w:ascii="Arial" w:eastAsia="Times New Roman" w:hAnsi="Arial" w:cs="Arial"/>
              </w:rPr>
              <w:t xml:space="preserve">Wie </w:t>
            </w:r>
            <w:r w:rsidRPr="00995069">
              <w:rPr>
                <w:rFonts w:ascii="Arial" w:hAnsi="Arial" w:cs="Arial"/>
              </w:rPr>
              <w:t>haben Sie Ihr Unternehmen bis</w:t>
            </w:r>
            <w:r>
              <w:rPr>
                <w:rFonts w:ascii="Arial" w:hAnsi="Arial" w:cs="Arial"/>
              </w:rPr>
              <w:t>her</w:t>
            </w:r>
            <w:r w:rsidRPr="00995069">
              <w:rPr>
                <w:rFonts w:ascii="Arial" w:hAnsi="Arial" w:cs="Arial"/>
              </w:rPr>
              <w:t xml:space="preserve"> finanziert? </w:t>
            </w:r>
            <w:r>
              <w:rPr>
                <w:rFonts w:ascii="Arial" w:hAnsi="Arial" w:cs="Arial"/>
              </w:rPr>
              <w:t xml:space="preserve">(Bitte liefern Sie Details zur </w:t>
            </w:r>
            <w:r w:rsidR="000D2EF0">
              <w:rPr>
                <w:rFonts w:ascii="Arial" w:hAnsi="Arial" w:cs="Arial"/>
              </w:rPr>
              <w:t>bisherigen</w:t>
            </w:r>
            <w:r>
              <w:rPr>
                <w:rFonts w:ascii="Arial" w:hAnsi="Arial" w:cs="Arial"/>
              </w:rPr>
              <w:t xml:space="preserve"> Finanzierungsform – bspw. Familie + Freunde, Eigenkapital, Darlehen, Zuschüsse, etc.)</w:t>
            </w:r>
          </w:p>
        </w:tc>
      </w:tr>
    </w:tbl>
    <w:p w:rsidR="00F074C5" w:rsidRDefault="00F074C5" w:rsidP="00F074C5">
      <w:pPr>
        <w:spacing w:after="0" w:line="240" w:lineRule="auto"/>
        <w:jc w:val="both"/>
        <w:rPr>
          <w:rFonts w:ascii="Arial" w:eastAsia="Times New Roman" w:hAnsi="Arial" w:cs="Arial"/>
          <w:b/>
          <w:color w:val="005A8C"/>
          <w:sz w:val="28"/>
          <w:szCs w:val="28"/>
        </w:rPr>
      </w:pPr>
    </w:p>
    <w:p w:rsidR="003B7F9E" w:rsidRPr="00214B4E" w:rsidRDefault="003B7F9E" w:rsidP="00A54813">
      <w:pPr>
        <w:spacing w:after="0" w:line="240" w:lineRule="auto"/>
        <w:ind w:left="4253"/>
        <w:rPr>
          <w:rFonts w:ascii="Arial" w:eastAsia="Times New Roman" w:hAnsi="Arial" w:cs="Arial"/>
          <w:b/>
          <w:color w:val="005A8C"/>
          <w:sz w:val="28"/>
          <w:szCs w:val="28"/>
        </w:rPr>
      </w:pPr>
      <w:bookmarkStart w:id="0" w:name="_GoBack"/>
      <w:bookmarkEnd w:id="0"/>
    </w:p>
    <w:p w:rsidR="00147C4C" w:rsidRPr="00AF6A59" w:rsidRDefault="00AF6A59" w:rsidP="00D50C33">
      <w:pPr>
        <w:pStyle w:val="ListParagraph"/>
        <w:numPr>
          <w:ilvl w:val="0"/>
          <w:numId w:val="9"/>
        </w:numPr>
        <w:spacing w:after="0" w:line="240" w:lineRule="auto"/>
        <w:ind w:left="0"/>
        <w:jc w:val="center"/>
        <w:rPr>
          <w:rFonts w:ascii="Arial" w:eastAsia="Times New Roman" w:hAnsi="Arial" w:cs="Arial"/>
          <w:b/>
          <w:color w:val="005A8C"/>
          <w:sz w:val="28"/>
          <w:szCs w:val="28"/>
        </w:rPr>
      </w:pPr>
      <w:r w:rsidRPr="00AF6A59">
        <w:rPr>
          <w:rFonts w:ascii="Arial" w:eastAsia="Times New Roman" w:hAnsi="Arial" w:cs="Arial"/>
          <w:b/>
          <w:bCs/>
          <w:color w:val="005A8C"/>
          <w:sz w:val="28"/>
          <w:szCs w:val="28"/>
        </w:rPr>
        <w:t xml:space="preserve">Angaben zum </w:t>
      </w:r>
      <w:proofErr w:type="spellStart"/>
      <w:r w:rsidRPr="00AF6A59">
        <w:rPr>
          <w:rFonts w:ascii="Arial" w:eastAsia="Times New Roman" w:hAnsi="Arial" w:cs="Arial"/>
          <w:b/>
          <w:bCs/>
          <w:color w:val="005A8C"/>
          <w:sz w:val="28"/>
          <w:szCs w:val="28"/>
        </w:rPr>
        <w:t>Up-Scaling</w:t>
      </w:r>
      <w:proofErr w:type="spellEnd"/>
      <w:r w:rsidRPr="00AF6A59">
        <w:rPr>
          <w:rFonts w:ascii="Arial" w:eastAsia="Times New Roman" w:hAnsi="Arial" w:cs="Arial"/>
          <w:b/>
          <w:bCs/>
          <w:color w:val="005A8C"/>
          <w:sz w:val="28"/>
          <w:szCs w:val="28"/>
        </w:rPr>
        <w:t xml:space="preserve"> Vorhaben und der Finanzierung</w:t>
      </w:r>
    </w:p>
    <w:p w:rsidR="00C515C9" w:rsidRPr="00AF6A59" w:rsidRDefault="00C515C9" w:rsidP="0053149B">
      <w:pPr>
        <w:spacing w:after="0" w:line="240" w:lineRule="auto"/>
        <w:rPr>
          <w:rFonts w:ascii="Arial" w:eastAsia="Times New Roman" w:hAnsi="Arial" w:cs="Arial"/>
          <w:b/>
          <w:color w:val="005A8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016"/>
      </w:tblGrid>
      <w:tr w:rsidR="00F9724E" w:rsidRPr="003B5664" w:rsidTr="00F9724E">
        <w:trPr>
          <w:trHeight w:val="322"/>
        </w:trPr>
        <w:tc>
          <w:tcPr>
            <w:tcW w:w="9016" w:type="dxa"/>
            <w:shd w:val="clear" w:color="auto" w:fill="005A8C"/>
          </w:tcPr>
          <w:p w:rsidR="00F9724E" w:rsidRPr="003B5664" w:rsidRDefault="00F9724E" w:rsidP="00E44EA3">
            <w:pPr>
              <w:spacing w:after="0" w:line="240" w:lineRule="auto"/>
              <w:jc w:val="both"/>
              <w:rPr>
                <w:rFonts w:ascii="Arial" w:eastAsia="Times New Roman" w:hAnsi="Arial" w:cs="Arial"/>
                <w:b/>
                <w:color w:val="FFFFFF"/>
                <w:lang w:val="en-US"/>
              </w:rPr>
            </w:pPr>
            <w:r>
              <w:rPr>
                <w:rFonts w:ascii="Arial" w:eastAsia="Times New Roman" w:hAnsi="Arial" w:cs="Arial"/>
                <w:b/>
                <w:color w:val="FFFFFF"/>
                <w:lang w:val="en-US"/>
              </w:rPr>
              <w:t xml:space="preserve">2.0 </w:t>
            </w:r>
            <w:proofErr w:type="spellStart"/>
            <w:r>
              <w:rPr>
                <w:rFonts w:ascii="Arial" w:eastAsia="Times New Roman" w:hAnsi="Arial" w:cs="Arial"/>
                <w:b/>
                <w:color w:val="FFFFFF"/>
                <w:lang w:val="en-US"/>
              </w:rPr>
              <w:t>Übersicht</w:t>
            </w:r>
            <w:proofErr w:type="spellEnd"/>
          </w:p>
        </w:tc>
      </w:tr>
      <w:tr w:rsidR="00C515C9" w:rsidRPr="00075007" w:rsidTr="00E44EA3">
        <w:trPr>
          <w:trHeight w:val="322"/>
        </w:trPr>
        <w:tc>
          <w:tcPr>
            <w:tcW w:w="9016" w:type="dxa"/>
            <w:shd w:val="clear" w:color="auto" w:fill="FFFFFF"/>
          </w:tcPr>
          <w:p w:rsidR="00C515C9" w:rsidRPr="0096427A" w:rsidRDefault="003E45A9" w:rsidP="00C515C9">
            <w:pPr>
              <w:overflowPunct w:val="0"/>
              <w:autoSpaceDE w:val="0"/>
              <w:autoSpaceDN w:val="0"/>
              <w:adjustRightInd w:val="0"/>
              <w:spacing w:after="0" w:line="240" w:lineRule="auto"/>
              <w:ind w:left="360"/>
              <w:jc w:val="both"/>
              <w:textAlignment w:val="baseline"/>
              <w:rPr>
                <w:rFonts w:ascii="Arial" w:eastAsia="Times New Roman" w:hAnsi="Arial" w:cs="Arial"/>
                <w:color w:val="808080" w:themeColor="background1" w:themeShade="80"/>
                <w:sz w:val="20"/>
                <w:szCs w:val="20"/>
              </w:rPr>
            </w:pPr>
            <w:r w:rsidRPr="003E45A9">
              <w:rPr>
                <w:rFonts w:ascii="Arial" w:eastAsia="Times New Roman" w:hAnsi="Arial" w:cs="Arial"/>
                <w:color w:val="808080" w:themeColor="background1" w:themeShade="80"/>
                <w:sz w:val="20"/>
                <w:szCs w:val="20"/>
              </w:rPr>
              <w:t xml:space="preserve">Bitte erläutern Sie in nachfolgender Tabelle die geplante Gesamtinvestition und </w:t>
            </w:r>
            <w:r w:rsidR="00D06DE9">
              <w:rPr>
                <w:rFonts w:ascii="Arial" w:eastAsia="Times New Roman" w:hAnsi="Arial" w:cs="Arial"/>
                <w:color w:val="808080" w:themeColor="background1" w:themeShade="80"/>
                <w:sz w:val="20"/>
                <w:szCs w:val="20"/>
              </w:rPr>
              <w:t xml:space="preserve">die dazugehörige </w:t>
            </w:r>
            <w:r w:rsidRPr="003E45A9">
              <w:rPr>
                <w:rFonts w:ascii="Arial" w:eastAsia="Times New Roman" w:hAnsi="Arial" w:cs="Arial"/>
                <w:color w:val="808080" w:themeColor="background1" w:themeShade="80"/>
                <w:sz w:val="20"/>
                <w:szCs w:val="20"/>
              </w:rPr>
              <w:t>Mittelherkunft. Der Investitionszeitraum sollte keine zwei Jahre überschreiten.</w:t>
            </w:r>
            <w:r>
              <w:rPr>
                <w:rFonts w:ascii="Arial" w:eastAsia="Times New Roman" w:hAnsi="Arial" w:cs="Arial"/>
                <w:color w:val="808080" w:themeColor="background1" w:themeShade="80"/>
                <w:sz w:val="20"/>
                <w:szCs w:val="20"/>
              </w:rPr>
              <w:t xml:space="preserve"> </w:t>
            </w:r>
            <w:r w:rsidR="00C515C9" w:rsidRPr="0096427A">
              <w:rPr>
                <w:rFonts w:ascii="Arial" w:eastAsia="Times New Roman" w:hAnsi="Arial" w:cs="Arial"/>
                <w:color w:val="808080" w:themeColor="background1" w:themeShade="80"/>
                <w:sz w:val="20"/>
                <w:szCs w:val="20"/>
              </w:rPr>
              <w:t xml:space="preserve"> </w:t>
            </w:r>
            <w:r w:rsidR="00F9724E">
              <w:rPr>
                <w:rFonts w:ascii="Arial" w:eastAsia="Times New Roman" w:hAnsi="Arial" w:cs="Arial"/>
                <w:color w:val="808080" w:themeColor="background1" w:themeShade="80"/>
                <w:sz w:val="20"/>
                <w:szCs w:val="20"/>
              </w:rPr>
              <w:t xml:space="preserve">Siehe </w:t>
            </w:r>
            <w:r w:rsidR="00C515C9" w:rsidRPr="0096427A">
              <w:rPr>
                <w:rFonts w:ascii="Arial" w:eastAsia="Times New Roman" w:hAnsi="Arial" w:cs="Arial"/>
                <w:color w:val="808080" w:themeColor="background1" w:themeShade="80"/>
                <w:sz w:val="20"/>
                <w:szCs w:val="20"/>
              </w:rPr>
              <w:t xml:space="preserve">Annex 1 </w:t>
            </w:r>
            <w:r w:rsidR="00F9724E">
              <w:rPr>
                <w:rFonts w:ascii="Arial" w:eastAsia="Times New Roman" w:hAnsi="Arial" w:cs="Arial"/>
                <w:color w:val="808080" w:themeColor="background1" w:themeShade="80"/>
                <w:sz w:val="20"/>
                <w:szCs w:val="20"/>
              </w:rPr>
              <w:t>für Definitionen und Erklärungen.</w:t>
            </w:r>
            <w:r w:rsidR="00C515C9" w:rsidRPr="0096427A">
              <w:rPr>
                <w:rFonts w:ascii="Arial" w:eastAsia="Times New Roman" w:hAnsi="Arial" w:cs="Arial"/>
                <w:color w:val="808080" w:themeColor="background1" w:themeShade="80"/>
                <w:sz w:val="20"/>
                <w:szCs w:val="20"/>
              </w:rPr>
              <w:t xml:space="preserve"> </w:t>
            </w:r>
          </w:p>
          <w:p w:rsidR="00C515C9" w:rsidRPr="0096427A" w:rsidRDefault="00C515C9" w:rsidP="00E44EA3">
            <w:pPr>
              <w:overflowPunct w:val="0"/>
              <w:autoSpaceDE w:val="0"/>
              <w:autoSpaceDN w:val="0"/>
              <w:adjustRightInd w:val="0"/>
              <w:spacing w:after="0" w:line="240" w:lineRule="auto"/>
              <w:ind w:left="360"/>
              <w:jc w:val="both"/>
              <w:textAlignment w:val="baseline"/>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426"/>
              <w:gridCol w:w="1701"/>
              <w:gridCol w:w="1559"/>
              <w:gridCol w:w="1560"/>
            </w:tblGrid>
            <w:tr w:rsidR="00F9724E" w:rsidRPr="004C0034" w:rsidTr="00F9724E">
              <w:trPr>
                <w:trHeight w:val="322"/>
              </w:trPr>
              <w:tc>
                <w:tcPr>
                  <w:tcW w:w="8246" w:type="dxa"/>
                  <w:gridSpan w:val="4"/>
                  <w:shd w:val="clear" w:color="auto" w:fill="005A8C"/>
                </w:tcPr>
                <w:p w:rsidR="00F9724E" w:rsidRPr="0053149B" w:rsidRDefault="00F9724E" w:rsidP="00F9724E">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INVESTITION</w:t>
                  </w:r>
                  <w:r w:rsidRPr="0053149B">
                    <w:rPr>
                      <w:rFonts w:ascii="Arial" w:eastAsia="Times New Roman" w:hAnsi="Arial" w:cs="Arial"/>
                      <w:b/>
                      <w:bCs/>
                      <w:color w:val="FFFFFF"/>
                      <w:sz w:val="20"/>
                      <w:szCs w:val="20"/>
                      <w:lang w:val="en-US"/>
                    </w:rPr>
                    <w:t>/</w:t>
                  </w:r>
                  <w:r>
                    <w:rPr>
                      <w:rFonts w:ascii="Arial" w:eastAsia="Times New Roman" w:hAnsi="Arial" w:cs="Arial"/>
                      <w:b/>
                      <w:bCs/>
                      <w:color w:val="FFFFFF"/>
                      <w:sz w:val="20"/>
                      <w:szCs w:val="20"/>
                      <w:lang w:val="en-US"/>
                    </w:rPr>
                    <w:t xml:space="preserve"> MITTELVERWENDUNG</w:t>
                  </w:r>
                  <w:r w:rsidRPr="0053149B">
                    <w:rPr>
                      <w:rFonts w:ascii="Arial" w:eastAsia="Times New Roman" w:hAnsi="Arial" w:cs="Arial"/>
                      <w:b/>
                      <w:bCs/>
                      <w:color w:val="FFFFFF"/>
                      <w:sz w:val="20"/>
                      <w:szCs w:val="20"/>
                      <w:lang w:val="en-US"/>
                    </w:rPr>
                    <w:t xml:space="preserve"> </w:t>
                  </w:r>
                  <w:r>
                    <w:rPr>
                      <w:rFonts w:ascii="Arial" w:eastAsia="Times New Roman" w:hAnsi="Arial" w:cs="Arial"/>
                      <w:b/>
                      <w:bCs/>
                      <w:color w:val="FFFFFF"/>
                      <w:sz w:val="20"/>
                      <w:szCs w:val="20"/>
                      <w:lang w:val="en-US"/>
                    </w:rPr>
                    <w:t>UND</w:t>
                  </w:r>
                  <w:r w:rsidRPr="0053149B">
                    <w:rPr>
                      <w:rFonts w:ascii="Arial" w:eastAsia="Times New Roman" w:hAnsi="Arial" w:cs="Arial"/>
                      <w:b/>
                      <w:bCs/>
                      <w:color w:val="FFFFFF"/>
                      <w:sz w:val="20"/>
                      <w:szCs w:val="20"/>
                      <w:lang w:val="en-US"/>
                    </w:rPr>
                    <w:t xml:space="preserve"> </w:t>
                  </w:r>
                  <w:r>
                    <w:rPr>
                      <w:rFonts w:ascii="Arial" w:eastAsia="Times New Roman" w:hAnsi="Arial" w:cs="Arial"/>
                      <w:b/>
                      <w:bCs/>
                      <w:color w:val="FFFFFF"/>
                      <w:sz w:val="20"/>
                      <w:szCs w:val="20"/>
                      <w:lang w:val="en-US"/>
                    </w:rPr>
                    <w:t>FINANZIERUNGSQUELLE</w:t>
                  </w:r>
                </w:p>
              </w:tc>
            </w:tr>
            <w:tr w:rsidR="00075007" w:rsidRPr="004C0034" w:rsidTr="0053149B">
              <w:trPr>
                <w:trHeight w:val="322"/>
              </w:trPr>
              <w:tc>
                <w:tcPr>
                  <w:tcW w:w="3426" w:type="dxa"/>
                  <w:vMerge w:val="restart"/>
                  <w:shd w:val="clear" w:color="auto" w:fill="CDE1EB"/>
                </w:tcPr>
                <w:p w:rsidR="00075007" w:rsidRPr="00F9724E" w:rsidRDefault="00F9724E" w:rsidP="00F9724E">
                  <w:pPr>
                    <w:spacing w:after="0" w:line="240" w:lineRule="auto"/>
                    <w:rPr>
                      <w:rFonts w:ascii="Arial" w:eastAsia="Times New Roman" w:hAnsi="Arial" w:cs="Arial"/>
                      <w:bCs/>
                      <w:color w:val="005A8C"/>
                      <w:sz w:val="20"/>
                      <w:szCs w:val="20"/>
                    </w:rPr>
                  </w:pPr>
                  <w:r w:rsidRPr="00F9724E">
                    <w:rPr>
                      <w:rFonts w:ascii="Arial" w:eastAsia="Times New Roman" w:hAnsi="Arial" w:cs="Arial"/>
                      <w:bCs/>
                      <w:i/>
                      <w:iCs/>
                      <w:color w:val="005A8C"/>
                      <w:sz w:val="20"/>
                      <w:szCs w:val="20"/>
                    </w:rPr>
                    <w:t>Investition</w:t>
                  </w:r>
                  <w:r w:rsidR="00075007" w:rsidRPr="00F9724E">
                    <w:rPr>
                      <w:rFonts w:ascii="Arial" w:eastAsia="Times New Roman" w:hAnsi="Arial" w:cs="Arial"/>
                      <w:bCs/>
                      <w:i/>
                      <w:iCs/>
                      <w:color w:val="005A8C"/>
                      <w:sz w:val="20"/>
                      <w:szCs w:val="20"/>
                    </w:rPr>
                    <w:t xml:space="preserve"> / </w:t>
                  </w:r>
                  <w:r w:rsidRPr="00F9724E">
                    <w:rPr>
                      <w:rFonts w:ascii="Arial" w:eastAsia="Times New Roman" w:hAnsi="Arial" w:cs="Arial"/>
                      <w:bCs/>
                      <w:i/>
                      <w:iCs/>
                      <w:color w:val="005A8C"/>
                      <w:sz w:val="20"/>
                      <w:szCs w:val="20"/>
                    </w:rPr>
                    <w:t>Mittelverwendung</w:t>
                  </w:r>
                  <w:r w:rsidR="00075007" w:rsidRPr="00F9724E">
                    <w:rPr>
                      <w:rFonts w:ascii="Arial" w:eastAsia="Times New Roman" w:hAnsi="Arial" w:cs="Arial"/>
                      <w:bCs/>
                      <w:i/>
                      <w:iCs/>
                      <w:color w:val="005A8C"/>
                      <w:sz w:val="20"/>
                      <w:szCs w:val="20"/>
                    </w:rPr>
                    <w:t xml:space="preserve"> </w:t>
                  </w:r>
                  <w:r w:rsidR="00075007" w:rsidRPr="00F9724E">
                    <w:rPr>
                      <w:rFonts w:ascii="Arial" w:eastAsia="Times New Roman" w:hAnsi="Arial" w:cs="Arial"/>
                      <w:bCs/>
                      <w:color w:val="005A8C"/>
                      <w:sz w:val="20"/>
                      <w:szCs w:val="20"/>
                    </w:rPr>
                    <w:t>(USD/EUR bitte markieren): </w:t>
                  </w:r>
                </w:p>
              </w:tc>
              <w:tc>
                <w:tcPr>
                  <w:tcW w:w="4820" w:type="dxa"/>
                  <w:gridSpan w:val="3"/>
                  <w:shd w:val="clear" w:color="auto" w:fill="CDE1EB"/>
                </w:tcPr>
                <w:p w:rsidR="00075007" w:rsidRPr="0053149B" w:rsidRDefault="00075007" w:rsidP="00075007">
                  <w:pPr>
                    <w:spacing w:after="0" w:line="240" w:lineRule="auto"/>
                    <w:jc w:val="both"/>
                    <w:rPr>
                      <w:rFonts w:ascii="Arial" w:eastAsia="Times New Roman" w:hAnsi="Arial" w:cs="Arial"/>
                      <w:bCs/>
                      <w:color w:val="005A8C"/>
                      <w:sz w:val="20"/>
                      <w:szCs w:val="20"/>
                      <w:lang w:val="en-US"/>
                    </w:rPr>
                  </w:pPr>
                  <w:proofErr w:type="spellStart"/>
                  <w:r>
                    <w:rPr>
                      <w:rFonts w:ascii="Arial" w:eastAsia="Times New Roman" w:hAnsi="Arial" w:cs="Arial"/>
                      <w:bCs/>
                      <w:color w:val="005A8C"/>
                      <w:sz w:val="20"/>
                      <w:szCs w:val="20"/>
                      <w:lang w:val="en-US"/>
                    </w:rPr>
                    <w:t>Jährliche</w:t>
                  </w:r>
                  <w:proofErr w:type="spellEnd"/>
                  <w:r>
                    <w:rPr>
                      <w:rFonts w:ascii="Arial" w:eastAsia="Times New Roman" w:hAnsi="Arial" w:cs="Arial"/>
                      <w:bCs/>
                      <w:color w:val="005A8C"/>
                      <w:sz w:val="20"/>
                      <w:szCs w:val="20"/>
                      <w:lang w:val="en-US"/>
                    </w:rPr>
                    <w:t xml:space="preserve"> </w:t>
                  </w:r>
                  <w:proofErr w:type="spellStart"/>
                  <w:r>
                    <w:rPr>
                      <w:rFonts w:ascii="Arial" w:eastAsia="Times New Roman" w:hAnsi="Arial" w:cs="Arial"/>
                      <w:bCs/>
                      <w:color w:val="005A8C"/>
                      <w:sz w:val="20"/>
                      <w:szCs w:val="20"/>
                      <w:lang w:val="en-US"/>
                    </w:rPr>
                    <w:t>Aufteilung</w:t>
                  </w:r>
                  <w:proofErr w:type="spellEnd"/>
                  <w:r w:rsidRPr="0053149B">
                    <w:rPr>
                      <w:rFonts w:ascii="Arial" w:eastAsia="Times New Roman" w:hAnsi="Arial" w:cs="Arial"/>
                      <w:bCs/>
                      <w:color w:val="005A8C"/>
                      <w:sz w:val="20"/>
                      <w:szCs w:val="20"/>
                      <w:lang w:val="en-US"/>
                    </w:rPr>
                    <w:t xml:space="preserve"> (</w:t>
                  </w:r>
                  <w:r>
                    <w:rPr>
                      <w:rFonts w:ascii="Arial" w:eastAsia="Times New Roman" w:hAnsi="Arial" w:cs="Arial"/>
                      <w:bCs/>
                      <w:color w:val="005A8C"/>
                      <w:sz w:val="20"/>
                      <w:szCs w:val="20"/>
                      <w:lang w:val="en-US"/>
                    </w:rPr>
                    <w:t xml:space="preserve">falls </w:t>
                  </w:r>
                  <w:proofErr w:type="spellStart"/>
                  <w:r>
                    <w:rPr>
                      <w:rFonts w:ascii="Arial" w:eastAsia="Times New Roman" w:hAnsi="Arial" w:cs="Arial"/>
                      <w:bCs/>
                      <w:color w:val="005A8C"/>
                      <w:sz w:val="20"/>
                      <w:szCs w:val="20"/>
                      <w:lang w:val="en-US"/>
                    </w:rPr>
                    <w:t>erforderlich</w:t>
                  </w:r>
                  <w:proofErr w:type="spellEnd"/>
                  <w:r w:rsidRPr="0053149B">
                    <w:rPr>
                      <w:rFonts w:ascii="Arial" w:eastAsia="Times New Roman" w:hAnsi="Arial" w:cs="Arial"/>
                      <w:bCs/>
                      <w:color w:val="005A8C"/>
                      <w:sz w:val="20"/>
                      <w:szCs w:val="20"/>
                      <w:lang w:val="en-US"/>
                    </w:rPr>
                    <w:t>)</w:t>
                  </w:r>
                </w:p>
              </w:tc>
            </w:tr>
            <w:tr w:rsidR="00075007" w:rsidRPr="0053149B" w:rsidTr="0053149B">
              <w:trPr>
                <w:trHeight w:val="297"/>
              </w:trPr>
              <w:tc>
                <w:tcPr>
                  <w:tcW w:w="3426" w:type="dxa"/>
                  <w:vMerge/>
                  <w:shd w:val="clear" w:color="auto" w:fill="CDE1EB"/>
                </w:tcPr>
                <w:p w:rsidR="00075007" w:rsidRPr="0053149B" w:rsidRDefault="00075007" w:rsidP="00075007">
                  <w:pPr>
                    <w:spacing w:after="0" w:line="240" w:lineRule="auto"/>
                    <w:jc w:val="both"/>
                    <w:rPr>
                      <w:rFonts w:ascii="Arial" w:eastAsia="Times New Roman" w:hAnsi="Arial" w:cs="Arial"/>
                      <w:bCs/>
                      <w:color w:val="005A8C"/>
                      <w:sz w:val="20"/>
                      <w:szCs w:val="20"/>
                      <w:lang w:val="en-GB"/>
                    </w:rPr>
                  </w:pPr>
                </w:p>
              </w:tc>
              <w:tc>
                <w:tcPr>
                  <w:tcW w:w="1701" w:type="dxa"/>
                  <w:shd w:val="clear" w:color="auto" w:fill="CDE1EB"/>
                </w:tcPr>
                <w:p w:rsidR="00075007" w:rsidRPr="0053149B" w:rsidRDefault="00075007" w:rsidP="00075007">
                  <w:pPr>
                    <w:spacing w:after="0" w:line="240" w:lineRule="auto"/>
                    <w:jc w:val="both"/>
                    <w:rPr>
                      <w:rFonts w:ascii="Arial" w:eastAsia="Times New Roman" w:hAnsi="Arial" w:cs="Arial"/>
                      <w:color w:val="005A8C"/>
                      <w:sz w:val="20"/>
                      <w:szCs w:val="20"/>
                    </w:rPr>
                  </w:pPr>
                  <w:r>
                    <w:rPr>
                      <w:rFonts w:ascii="Arial" w:eastAsia="Times New Roman" w:hAnsi="Arial" w:cs="Arial"/>
                      <w:bCs/>
                      <w:color w:val="005A8C"/>
                      <w:sz w:val="20"/>
                      <w:szCs w:val="20"/>
                    </w:rPr>
                    <w:t>Jahr</w:t>
                  </w:r>
                  <w:r w:rsidRPr="0053149B">
                    <w:rPr>
                      <w:rFonts w:ascii="Arial" w:eastAsia="Times New Roman" w:hAnsi="Arial" w:cs="Arial"/>
                      <w:bCs/>
                      <w:color w:val="005A8C"/>
                      <w:sz w:val="20"/>
                      <w:szCs w:val="20"/>
                    </w:rPr>
                    <w:t xml:space="preserve"> 1</w:t>
                  </w:r>
                </w:p>
              </w:tc>
              <w:tc>
                <w:tcPr>
                  <w:tcW w:w="1559" w:type="dxa"/>
                  <w:shd w:val="clear" w:color="auto" w:fill="CDE1EB"/>
                </w:tcPr>
                <w:p w:rsidR="00075007" w:rsidRPr="0053149B" w:rsidRDefault="00075007" w:rsidP="00075007">
                  <w:pPr>
                    <w:spacing w:after="0" w:line="240" w:lineRule="auto"/>
                    <w:jc w:val="both"/>
                    <w:rPr>
                      <w:rFonts w:ascii="Arial" w:eastAsia="Times New Roman" w:hAnsi="Arial" w:cs="Arial"/>
                      <w:color w:val="005A8C"/>
                      <w:sz w:val="20"/>
                      <w:szCs w:val="20"/>
                    </w:rPr>
                  </w:pPr>
                  <w:r>
                    <w:rPr>
                      <w:rFonts w:ascii="Arial" w:eastAsia="Times New Roman" w:hAnsi="Arial" w:cs="Arial"/>
                      <w:bCs/>
                      <w:color w:val="005A8C"/>
                      <w:sz w:val="20"/>
                      <w:szCs w:val="20"/>
                    </w:rPr>
                    <w:t>Jahr</w:t>
                  </w:r>
                  <w:r w:rsidRPr="0053149B">
                    <w:rPr>
                      <w:rFonts w:ascii="Arial" w:eastAsia="Times New Roman" w:hAnsi="Arial" w:cs="Arial"/>
                      <w:bCs/>
                      <w:color w:val="005A8C"/>
                      <w:sz w:val="20"/>
                      <w:szCs w:val="20"/>
                    </w:rPr>
                    <w:t xml:space="preserve"> 2</w:t>
                  </w:r>
                </w:p>
              </w:tc>
              <w:tc>
                <w:tcPr>
                  <w:tcW w:w="1560" w:type="dxa"/>
                  <w:shd w:val="clear" w:color="auto" w:fill="CDE1EB"/>
                </w:tcPr>
                <w:p w:rsidR="00075007" w:rsidRPr="0053149B" w:rsidRDefault="00075007" w:rsidP="00075007">
                  <w:pPr>
                    <w:spacing w:after="0" w:line="240" w:lineRule="auto"/>
                    <w:jc w:val="both"/>
                    <w:rPr>
                      <w:rFonts w:ascii="Arial" w:eastAsia="Times New Roman" w:hAnsi="Arial" w:cs="Arial"/>
                      <w:bCs/>
                      <w:color w:val="005A8C"/>
                      <w:sz w:val="20"/>
                      <w:szCs w:val="20"/>
                    </w:rPr>
                  </w:pPr>
                  <w:r>
                    <w:rPr>
                      <w:rFonts w:ascii="Arial" w:eastAsia="Times New Roman" w:hAnsi="Arial" w:cs="Arial"/>
                      <w:bCs/>
                      <w:color w:val="005A8C"/>
                      <w:sz w:val="20"/>
                      <w:szCs w:val="20"/>
                    </w:rPr>
                    <w:t>Gesamt</w:t>
                  </w:r>
                </w:p>
              </w:tc>
            </w:tr>
            <w:tr w:rsidR="00075007" w:rsidRPr="0053149B" w:rsidTr="0053149B">
              <w:trPr>
                <w:trHeight w:val="284"/>
              </w:trPr>
              <w:tc>
                <w:tcPr>
                  <w:tcW w:w="3426" w:type="dxa"/>
                  <w:shd w:val="clear" w:color="auto" w:fill="auto"/>
                </w:tcPr>
                <w:p w:rsidR="00075007" w:rsidRPr="003E45A9" w:rsidRDefault="00075007" w:rsidP="003E45A9">
                  <w:pPr>
                    <w:spacing w:after="0" w:line="240" w:lineRule="auto"/>
                    <w:jc w:val="both"/>
                    <w:rPr>
                      <w:rFonts w:ascii="Arial" w:eastAsia="Times New Roman" w:hAnsi="Arial" w:cs="Arial"/>
                      <w:i/>
                      <w:color w:val="005A8C"/>
                      <w:sz w:val="20"/>
                      <w:szCs w:val="20"/>
                      <w:lang w:val="en-US"/>
                    </w:rPr>
                  </w:pPr>
                  <w:r w:rsidRPr="003E45A9">
                    <w:rPr>
                      <w:rFonts w:ascii="Arial" w:eastAsia="Times New Roman" w:hAnsi="Arial" w:cs="Arial"/>
                      <w:bCs/>
                      <w:color w:val="005A8C"/>
                      <w:sz w:val="20"/>
                      <w:szCs w:val="20"/>
                      <w:lang w:val="en-US"/>
                    </w:rPr>
                    <w:t>CAPEX (</w:t>
                  </w:r>
                  <w:proofErr w:type="spellStart"/>
                  <w:r w:rsidR="003E45A9" w:rsidRPr="003E45A9">
                    <w:rPr>
                      <w:rFonts w:ascii="Arial" w:eastAsia="Times New Roman" w:hAnsi="Arial" w:cs="Arial"/>
                      <w:bCs/>
                      <w:color w:val="005A8C"/>
                      <w:sz w:val="20"/>
                      <w:szCs w:val="20"/>
                      <w:lang w:val="en-US"/>
                    </w:rPr>
                    <w:t>Anlagevermögen</w:t>
                  </w:r>
                  <w:proofErr w:type="spellEnd"/>
                  <w:r w:rsidRPr="003E45A9">
                    <w:rPr>
                      <w:rFonts w:ascii="Arial" w:eastAsia="Times New Roman" w:hAnsi="Arial" w:cs="Arial"/>
                      <w:bCs/>
                      <w:color w:val="005A8C"/>
                      <w:sz w:val="20"/>
                      <w:szCs w:val="20"/>
                      <w:lang w:val="en-US"/>
                    </w:rPr>
                    <w:t>)</w:t>
                  </w:r>
                </w:p>
              </w:tc>
              <w:tc>
                <w:tcPr>
                  <w:tcW w:w="1701"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US"/>
                    </w:rPr>
                  </w:pPr>
                </w:p>
              </w:tc>
              <w:tc>
                <w:tcPr>
                  <w:tcW w:w="1559"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US"/>
                    </w:rPr>
                  </w:pPr>
                </w:p>
              </w:tc>
              <w:tc>
                <w:tcPr>
                  <w:tcW w:w="1560" w:type="dxa"/>
                </w:tcPr>
                <w:p w:rsidR="00075007" w:rsidRPr="0053149B" w:rsidRDefault="00075007" w:rsidP="00075007">
                  <w:pPr>
                    <w:spacing w:after="0" w:line="240" w:lineRule="auto"/>
                    <w:jc w:val="right"/>
                    <w:rPr>
                      <w:rFonts w:ascii="Arial" w:eastAsia="Times New Roman" w:hAnsi="Arial" w:cs="Arial"/>
                      <w:sz w:val="20"/>
                      <w:szCs w:val="20"/>
                      <w:lang w:val="en-US"/>
                    </w:rPr>
                  </w:pPr>
                </w:p>
              </w:tc>
            </w:tr>
            <w:tr w:rsidR="00075007" w:rsidRPr="0053149B" w:rsidTr="0053149B">
              <w:trPr>
                <w:trHeight w:val="284"/>
              </w:trPr>
              <w:tc>
                <w:tcPr>
                  <w:tcW w:w="3426" w:type="dxa"/>
                  <w:shd w:val="clear" w:color="auto" w:fill="auto"/>
                </w:tcPr>
                <w:p w:rsidR="00075007" w:rsidRPr="003E45A9" w:rsidRDefault="003E45A9" w:rsidP="00075007">
                  <w:pPr>
                    <w:spacing w:after="0" w:line="240" w:lineRule="auto"/>
                    <w:jc w:val="both"/>
                    <w:rPr>
                      <w:rFonts w:ascii="Arial" w:eastAsia="Times New Roman" w:hAnsi="Arial" w:cs="Arial"/>
                      <w:color w:val="005A8C"/>
                      <w:sz w:val="20"/>
                      <w:szCs w:val="20"/>
                      <w:lang w:val="en-US"/>
                    </w:rPr>
                  </w:pPr>
                  <w:proofErr w:type="spellStart"/>
                  <w:r w:rsidRPr="003E45A9">
                    <w:rPr>
                      <w:rFonts w:ascii="Arial" w:eastAsia="Times New Roman" w:hAnsi="Arial" w:cs="Arial"/>
                      <w:bCs/>
                      <w:i/>
                      <w:color w:val="005A8C"/>
                      <w:sz w:val="20"/>
                      <w:szCs w:val="20"/>
                      <w:lang w:val="en-US"/>
                    </w:rPr>
                    <w:t>Betriebskapital</w:t>
                  </w:r>
                  <w:proofErr w:type="spellEnd"/>
                </w:p>
              </w:tc>
              <w:tc>
                <w:tcPr>
                  <w:tcW w:w="1701"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US"/>
                    </w:rPr>
                  </w:pPr>
                </w:p>
              </w:tc>
              <w:tc>
                <w:tcPr>
                  <w:tcW w:w="1559"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US"/>
                    </w:rPr>
                  </w:pPr>
                </w:p>
              </w:tc>
              <w:tc>
                <w:tcPr>
                  <w:tcW w:w="1560" w:type="dxa"/>
                </w:tcPr>
                <w:p w:rsidR="00075007" w:rsidRPr="0053149B" w:rsidRDefault="00075007" w:rsidP="00075007">
                  <w:pPr>
                    <w:spacing w:after="0" w:line="240" w:lineRule="auto"/>
                    <w:jc w:val="right"/>
                    <w:rPr>
                      <w:rFonts w:ascii="Arial" w:eastAsia="Times New Roman" w:hAnsi="Arial" w:cs="Arial"/>
                      <w:sz w:val="20"/>
                      <w:szCs w:val="20"/>
                      <w:lang w:val="en-US"/>
                    </w:rPr>
                  </w:pPr>
                </w:p>
              </w:tc>
            </w:tr>
            <w:tr w:rsidR="00075007" w:rsidRPr="0053149B" w:rsidTr="0053149B">
              <w:trPr>
                <w:trHeight w:val="284"/>
              </w:trPr>
              <w:tc>
                <w:tcPr>
                  <w:tcW w:w="3426" w:type="dxa"/>
                  <w:shd w:val="clear" w:color="auto" w:fill="auto"/>
                </w:tcPr>
                <w:p w:rsidR="00075007" w:rsidRPr="00075007" w:rsidRDefault="003E45A9" w:rsidP="003E45A9">
                  <w:pPr>
                    <w:spacing w:after="0" w:line="240" w:lineRule="auto"/>
                    <w:jc w:val="both"/>
                    <w:rPr>
                      <w:rFonts w:ascii="Arial" w:eastAsia="Times New Roman" w:hAnsi="Arial" w:cs="Arial"/>
                      <w:color w:val="005A8C"/>
                      <w:sz w:val="20"/>
                      <w:szCs w:val="20"/>
                      <w:lang w:val="en-GB"/>
                    </w:rPr>
                  </w:pPr>
                  <w:proofErr w:type="spellStart"/>
                  <w:r w:rsidRPr="003E45A9">
                    <w:rPr>
                      <w:rFonts w:ascii="Arial" w:eastAsia="Times New Roman" w:hAnsi="Arial" w:cs="Arial"/>
                      <w:bCs/>
                      <w:color w:val="005A8C"/>
                      <w:sz w:val="20"/>
                      <w:szCs w:val="20"/>
                      <w:lang w:val="en-US"/>
                    </w:rPr>
                    <w:t>Verluste</w:t>
                  </w:r>
                  <w:proofErr w:type="spellEnd"/>
                  <w:r w:rsidR="00075007" w:rsidRPr="003E45A9">
                    <w:rPr>
                      <w:rFonts w:ascii="Arial" w:eastAsia="Times New Roman" w:hAnsi="Arial" w:cs="Arial"/>
                      <w:bCs/>
                      <w:color w:val="005A8C"/>
                      <w:sz w:val="20"/>
                      <w:szCs w:val="20"/>
                      <w:lang w:val="en-US"/>
                    </w:rPr>
                    <w:t xml:space="preserve"> (</w:t>
                  </w:r>
                  <w:proofErr w:type="spellStart"/>
                  <w:r w:rsidRPr="003E45A9">
                    <w:rPr>
                      <w:rFonts w:ascii="Arial" w:eastAsia="Times New Roman" w:hAnsi="Arial" w:cs="Arial"/>
                      <w:bCs/>
                      <w:color w:val="005A8C"/>
                      <w:sz w:val="20"/>
                      <w:szCs w:val="20"/>
                      <w:lang w:val="en-US"/>
                    </w:rPr>
                    <w:t>erwartete</w:t>
                  </w:r>
                  <w:proofErr w:type="spellEnd"/>
                  <w:r w:rsidR="00075007" w:rsidRPr="003E45A9">
                    <w:rPr>
                      <w:rFonts w:ascii="Arial" w:eastAsia="Times New Roman" w:hAnsi="Arial" w:cs="Arial"/>
                      <w:bCs/>
                      <w:color w:val="005A8C"/>
                      <w:sz w:val="20"/>
                      <w:szCs w:val="20"/>
                      <w:lang w:val="en-US"/>
                    </w:rPr>
                    <w:t>)</w:t>
                  </w:r>
                </w:p>
              </w:tc>
              <w:tc>
                <w:tcPr>
                  <w:tcW w:w="1701"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GB"/>
                    </w:rPr>
                  </w:pPr>
                </w:p>
              </w:tc>
              <w:tc>
                <w:tcPr>
                  <w:tcW w:w="1559"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GB"/>
                    </w:rPr>
                  </w:pPr>
                </w:p>
              </w:tc>
              <w:tc>
                <w:tcPr>
                  <w:tcW w:w="1560" w:type="dxa"/>
                </w:tcPr>
                <w:p w:rsidR="00075007" w:rsidRPr="0053149B" w:rsidRDefault="00075007" w:rsidP="00075007">
                  <w:pPr>
                    <w:spacing w:after="0" w:line="240" w:lineRule="auto"/>
                    <w:jc w:val="right"/>
                    <w:rPr>
                      <w:rFonts w:ascii="Arial" w:eastAsia="Times New Roman" w:hAnsi="Arial" w:cs="Arial"/>
                      <w:sz w:val="20"/>
                      <w:szCs w:val="20"/>
                      <w:lang w:val="en-GB"/>
                    </w:rPr>
                  </w:pPr>
                </w:p>
              </w:tc>
            </w:tr>
            <w:tr w:rsidR="00075007" w:rsidRPr="0053149B" w:rsidTr="0053149B">
              <w:trPr>
                <w:trHeight w:val="284"/>
              </w:trPr>
              <w:tc>
                <w:tcPr>
                  <w:tcW w:w="3426" w:type="dxa"/>
                  <w:shd w:val="clear" w:color="auto" w:fill="auto"/>
                </w:tcPr>
                <w:p w:rsidR="00075007" w:rsidRPr="00075007" w:rsidRDefault="00075007" w:rsidP="00075007">
                  <w:pPr>
                    <w:spacing w:after="0" w:line="240" w:lineRule="auto"/>
                    <w:jc w:val="both"/>
                    <w:rPr>
                      <w:rFonts w:ascii="Arial" w:eastAsia="Times New Roman" w:hAnsi="Arial" w:cs="Arial"/>
                      <w:b/>
                      <w:i/>
                      <w:iCs/>
                      <w:color w:val="005A8C"/>
                      <w:sz w:val="20"/>
                      <w:szCs w:val="20"/>
                    </w:rPr>
                  </w:pPr>
                  <w:proofErr w:type="spellStart"/>
                  <w:r>
                    <w:rPr>
                      <w:rFonts w:ascii="Arial" w:eastAsia="Times New Roman" w:hAnsi="Arial" w:cs="Arial"/>
                      <w:b/>
                      <w:bCs/>
                      <w:i/>
                      <w:iCs/>
                      <w:color w:val="005A8C"/>
                      <w:sz w:val="20"/>
                      <w:szCs w:val="20"/>
                      <w:lang w:val="en-US"/>
                    </w:rPr>
                    <w:t>Gesamtsumme</w:t>
                  </w:r>
                  <w:proofErr w:type="spellEnd"/>
                </w:p>
              </w:tc>
              <w:tc>
                <w:tcPr>
                  <w:tcW w:w="1701" w:type="dxa"/>
                  <w:shd w:val="clear" w:color="auto" w:fill="auto"/>
                </w:tcPr>
                <w:p w:rsidR="00075007" w:rsidRPr="0053149B" w:rsidRDefault="00075007" w:rsidP="00075007">
                  <w:pPr>
                    <w:spacing w:after="0" w:line="240" w:lineRule="auto"/>
                    <w:jc w:val="right"/>
                    <w:rPr>
                      <w:rFonts w:ascii="Arial" w:eastAsia="Times New Roman" w:hAnsi="Arial" w:cs="Arial"/>
                      <w:sz w:val="20"/>
                      <w:szCs w:val="20"/>
                    </w:rPr>
                  </w:pPr>
                </w:p>
              </w:tc>
              <w:tc>
                <w:tcPr>
                  <w:tcW w:w="1559" w:type="dxa"/>
                  <w:shd w:val="clear" w:color="auto" w:fill="auto"/>
                </w:tcPr>
                <w:p w:rsidR="00075007" w:rsidRPr="0053149B" w:rsidRDefault="00075007" w:rsidP="00075007">
                  <w:pPr>
                    <w:spacing w:after="0" w:line="240" w:lineRule="auto"/>
                    <w:jc w:val="right"/>
                    <w:rPr>
                      <w:rFonts w:ascii="Arial" w:eastAsia="Times New Roman" w:hAnsi="Arial" w:cs="Arial"/>
                      <w:sz w:val="20"/>
                      <w:szCs w:val="20"/>
                    </w:rPr>
                  </w:pPr>
                </w:p>
              </w:tc>
              <w:tc>
                <w:tcPr>
                  <w:tcW w:w="1560" w:type="dxa"/>
                </w:tcPr>
                <w:p w:rsidR="00075007" w:rsidRPr="0053149B" w:rsidRDefault="00075007" w:rsidP="00075007">
                  <w:pPr>
                    <w:spacing w:after="0" w:line="240" w:lineRule="auto"/>
                    <w:jc w:val="right"/>
                    <w:rPr>
                      <w:rFonts w:ascii="Arial" w:eastAsia="Times New Roman" w:hAnsi="Arial" w:cs="Arial"/>
                      <w:sz w:val="20"/>
                      <w:szCs w:val="20"/>
                    </w:rPr>
                  </w:pPr>
                </w:p>
              </w:tc>
            </w:tr>
            <w:tr w:rsidR="00075007" w:rsidRPr="004C0034" w:rsidTr="0053149B">
              <w:trPr>
                <w:trHeight w:val="357"/>
              </w:trPr>
              <w:tc>
                <w:tcPr>
                  <w:tcW w:w="3426" w:type="dxa"/>
                  <w:vMerge w:val="restart"/>
                  <w:shd w:val="clear" w:color="auto" w:fill="CDE1EB"/>
                </w:tcPr>
                <w:p w:rsidR="00075007" w:rsidRPr="00075007" w:rsidRDefault="00075007" w:rsidP="00075007">
                  <w:pPr>
                    <w:spacing w:after="0" w:line="240" w:lineRule="auto"/>
                    <w:jc w:val="both"/>
                    <w:rPr>
                      <w:rFonts w:ascii="Arial" w:eastAsia="Times New Roman" w:hAnsi="Arial" w:cs="Arial"/>
                      <w:bCs/>
                      <w:color w:val="005A8C"/>
                      <w:sz w:val="20"/>
                      <w:szCs w:val="20"/>
                      <w:lang w:val="en-US"/>
                    </w:rPr>
                  </w:pPr>
                  <w:proofErr w:type="spellStart"/>
                  <w:r>
                    <w:rPr>
                      <w:rFonts w:ascii="Arial" w:eastAsia="Times New Roman" w:hAnsi="Arial" w:cs="Arial"/>
                      <w:bCs/>
                      <w:color w:val="005A8C"/>
                      <w:sz w:val="20"/>
                      <w:szCs w:val="20"/>
                      <w:lang w:val="en-US"/>
                    </w:rPr>
                    <w:t>Finanzierung</w:t>
                  </w:r>
                  <w:r w:rsidR="00F9724E">
                    <w:rPr>
                      <w:rFonts w:ascii="Arial" w:eastAsia="Times New Roman" w:hAnsi="Arial" w:cs="Arial"/>
                      <w:bCs/>
                      <w:color w:val="005A8C"/>
                      <w:sz w:val="20"/>
                      <w:szCs w:val="20"/>
                      <w:lang w:val="en-US"/>
                    </w:rPr>
                    <w:t>squelle</w:t>
                  </w:r>
                  <w:r w:rsidR="00D06DE9">
                    <w:rPr>
                      <w:rFonts w:ascii="Arial" w:eastAsia="Times New Roman" w:hAnsi="Arial" w:cs="Arial"/>
                      <w:bCs/>
                      <w:color w:val="005A8C"/>
                      <w:sz w:val="20"/>
                      <w:szCs w:val="20"/>
                      <w:lang w:val="en-US"/>
                    </w:rPr>
                    <w:t>n</w:t>
                  </w:r>
                  <w:proofErr w:type="spellEnd"/>
                  <w:r w:rsidR="00D06DE9">
                    <w:rPr>
                      <w:rFonts w:ascii="Arial" w:eastAsia="Times New Roman" w:hAnsi="Arial" w:cs="Arial"/>
                      <w:bCs/>
                      <w:color w:val="005A8C"/>
                      <w:sz w:val="20"/>
                      <w:szCs w:val="20"/>
                      <w:lang w:val="en-US"/>
                    </w:rPr>
                    <w:t xml:space="preserve">/ </w:t>
                  </w:r>
                  <w:proofErr w:type="spellStart"/>
                  <w:r w:rsidR="00D06DE9">
                    <w:rPr>
                      <w:rFonts w:ascii="Arial" w:eastAsia="Times New Roman" w:hAnsi="Arial" w:cs="Arial"/>
                      <w:bCs/>
                      <w:color w:val="005A8C"/>
                      <w:sz w:val="20"/>
                      <w:szCs w:val="20"/>
                      <w:lang w:val="en-US"/>
                    </w:rPr>
                    <w:t>Mittelherkunft</w:t>
                  </w:r>
                  <w:proofErr w:type="spellEnd"/>
                  <w:r>
                    <w:rPr>
                      <w:rFonts w:ascii="Arial" w:eastAsia="Times New Roman" w:hAnsi="Arial" w:cs="Arial"/>
                      <w:bCs/>
                      <w:color w:val="005A8C"/>
                      <w:sz w:val="20"/>
                      <w:szCs w:val="20"/>
                      <w:lang w:val="en-US"/>
                    </w:rPr>
                    <w:t>:</w:t>
                  </w:r>
                </w:p>
              </w:tc>
              <w:tc>
                <w:tcPr>
                  <w:tcW w:w="4820" w:type="dxa"/>
                  <w:gridSpan w:val="3"/>
                  <w:shd w:val="clear" w:color="auto" w:fill="CDE1EB"/>
                </w:tcPr>
                <w:p w:rsidR="00075007" w:rsidRPr="0053149B" w:rsidRDefault="00075007" w:rsidP="00075007">
                  <w:pPr>
                    <w:spacing w:after="0" w:line="240" w:lineRule="auto"/>
                    <w:jc w:val="both"/>
                    <w:rPr>
                      <w:rFonts w:ascii="Arial" w:eastAsia="Times New Roman" w:hAnsi="Arial" w:cs="Arial"/>
                      <w:bCs/>
                      <w:color w:val="005A8C"/>
                      <w:sz w:val="20"/>
                      <w:szCs w:val="20"/>
                      <w:lang w:val="en-US"/>
                    </w:rPr>
                  </w:pPr>
                  <w:proofErr w:type="spellStart"/>
                  <w:r>
                    <w:rPr>
                      <w:rFonts w:ascii="Arial" w:eastAsia="Times New Roman" w:hAnsi="Arial" w:cs="Arial"/>
                      <w:bCs/>
                      <w:color w:val="005A8C"/>
                      <w:sz w:val="20"/>
                      <w:szCs w:val="20"/>
                      <w:lang w:val="en-US"/>
                    </w:rPr>
                    <w:t>Jährliche</w:t>
                  </w:r>
                  <w:proofErr w:type="spellEnd"/>
                  <w:r>
                    <w:rPr>
                      <w:rFonts w:ascii="Arial" w:eastAsia="Times New Roman" w:hAnsi="Arial" w:cs="Arial"/>
                      <w:bCs/>
                      <w:color w:val="005A8C"/>
                      <w:sz w:val="20"/>
                      <w:szCs w:val="20"/>
                      <w:lang w:val="en-US"/>
                    </w:rPr>
                    <w:t xml:space="preserve"> </w:t>
                  </w:r>
                  <w:proofErr w:type="spellStart"/>
                  <w:r>
                    <w:rPr>
                      <w:rFonts w:ascii="Arial" w:eastAsia="Times New Roman" w:hAnsi="Arial" w:cs="Arial"/>
                      <w:bCs/>
                      <w:color w:val="005A8C"/>
                      <w:sz w:val="20"/>
                      <w:szCs w:val="20"/>
                      <w:lang w:val="en-US"/>
                    </w:rPr>
                    <w:t>Aufteilung</w:t>
                  </w:r>
                  <w:proofErr w:type="spellEnd"/>
                  <w:r w:rsidRPr="0053149B">
                    <w:rPr>
                      <w:rFonts w:ascii="Arial" w:eastAsia="Times New Roman" w:hAnsi="Arial" w:cs="Arial"/>
                      <w:bCs/>
                      <w:color w:val="005A8C"/>
                      <w:sz w:val="20"/>
                      <w:szCs w:val="20"/>
                      <w:lang w:val="en-US"/>
                    </w:rPr>
                    <w:t xml:space="preserve"> (</w:t>
                  </w:r>
                  <w:r>
                    <w:rPr>
                      <w:rFonts w:ascii="Arial" w:eastAsia="Times New Roman" w:hAnsi="Arial" w:cs="Arial"/>
                      <w:bCs/>
                      <w:color w:val="005A8C"/>
                      <w:sz w:val="20"/>
                      <w:szCs w:val="20"/>
                      <w:lang w:val="en-US"/>
                    </w:rPr>
                    <w:t xml:space="preserve">falls </w:t>
                  </w:r>
                  <w:proofErr w:type="spellStart"/>
                  <w:r>
                    <w:rPr>
                      <w:rFonts w:ascii="Arial" w:eastAsia="Times New Roman" w:hAnsi="Arial" w:cs="Arial"/>
                      <w:bCs/>
                      <w:color w:val="005A8C"/>
                      <w:sz w:val="20"/>
                      <w:szCs w:val="20"/>
                      <w:lang w:val="en-US"/>
                    </w:rPr>
                    <w:t>erforderlich</w:t>
                  </w:r>
                  <w:proofErr w:type="spellEnd"/>
                  <w:r w:rsidRPr="0053149B">
                    <w:rPr>
                      <w:rFonts w:ascii="Arial" w:eastAsia="Times New Roman" w:hAnsi="Arial" w:cs="Arial"/>
                      <w:bCs/>
                      <w:color w:val="005A8C"/>
                      <w:sz w:val="20"/>
                      <w:szCs w:val="20"/>
                      <w:lang w:val="en-US"/>
                    </w:rPr>
                    <w:t>)</w:t>
                  </w:r>
                </w:p>
              </w:tc>
            </w:tr>
            <w:tr w:rsidR="00075007" w:rsidRPr="0053149B" w:rsidTr="0053149B">
              <w:trPr>
                <w:trHeight w:val="178"/>
              </w:trPr>
              <w:tc>
                <w:tcPr>
                  <w:tcW w:w="3426" w:type="dxa"/>
                  <w:vMerge/>
                  <w:shd w:val="clear" w:color="auto" w:fill="CDE1EB"/>
                </w:tcPr>
                <w:p w:rsidR="00075007" w:rsidRPr="00075007" w:rsidRDefault="00075007" w:rsidP="00075007">
                  <w:pPr>
                    <w:spacing w:after="0" w:line="240" w:lineRule="auto"/>
                    <w:jc w:val="both"/>
                    <w:rPr>
                      <w:rFonts w:ascii="Arial" w:eastAsia="Times New Roman" w:hAnsi="Arial" w:cs="Arial"/>
                      <w:bCs/>
                      <w:color w:val="005A8C"/>
                      <w:sz w:val="20"/>
                      <w:szCs w:val="20"/>
                      <w:lang w:val="en-US"/>
                    </w:rPr>
                  </w:pPr>
                </w:p>
              </w:tc>
              <w:tc>
                <w:tcPr>
                  <w:tcW w:w="1701" w:type="dxa"/>
                  <w:shd w:val="clear" w:color="auto" w:fill="CDE1EB"/>
                </w:tcPr>
                <w:p w:rsidR="00075007" w:rsidRPr="0053149B" w:rsidRDefault="00075007" w:rsidP="00075007">
                  <w:pPr>
                    <w:spacing w:after="0" w:line="240" w:lineRule="auto"/>
                    <w:jc w:val="both"/>
                    <w:rPr>
                      <w:rFonts w:ascii="Arial" w:eastAsia="Times New Roman" w:hAnsi="Arial" w:cs="Arial"/>
                      <w:color w:val="005A8C"/>
                      <w:sz w:val="20"/>
                      <w:szCs w:val="20"/>
                    </w:rPr>
                  </w:pPr>
                  <w:r>
                    <w:rPr>
                      <w:rFonts w:ascii="Arial" w:eastAsia="Times New Roman" w:hAnsi="Arial" w:cs="Arial"/>
                      <w:bCs/>
                      <w:color w:val="005A8C"/>
                      <w:sz w:val="20"/>
                      <w:szCs w:val="20"/>
                    </w:rPr>
                    <w:t>Jahr</w:t>
                  </w:r>
                  <w:r w:rsidRPr="0053149B">
                    <w:rPr>
                      <w:rFonts w:ascii="Arial" w:eastAsia="Times New Roman" w:hAnsi="Arial" w:cs="Arial"/>
                      <w:bCs/>
                      <w:color w:val="005A8C"/>
                      <w:sz w:val="20"/>
                      <w:szCs w:val="20"/>
                    </w:rPr>
                    <w:t xml:space="preserve"> 1</w:t>
                  </w:r>
                </w:p>
              </w:tc>
              <w:tc>
                <w:tcPr>
                  <w:tcW w:w="1559" w:type="dxa"/>
                  <w:shd w:val="clear" w:color="auto" w:fill="CDE1EB"/>
                </w:tcPr>
                <w:p w:rsidR="00075007" w:rsidRPr="0053149B" w:rsidRDefault="00075007" w:rsidP="00075007">
                  <w:pPr>
                    <w:spacing w:after="0" w:line="240" w:lineRule="auto"/>
                    <w:jc w:val="both"/>
                    <w:rPr>
                      <w:rFonts w:ascii="Arial" w:eastAsia="Times New Roman" w:hAnsi="Arial" w:cs="Arial"/>
                      <w:color w:val="005A8C"/>
                      <w:sz w:val="20"/>
                      <w:szCs w:val="20"/>
                    </w:rPr>
                  </w:pPr>
                  <w:r>
                    <w:rPr>
                      <w:rFonts w:ascii="Arial" w:eastAsia="Times New Roman" w:hAnsi="Arial" w:cs="Arial"/>
                      <w:bCs/>
                      <w:color w:val="005A8C"/>
                      <w:sz w:val="20"/>
                      <w:szCs w:val="20"/>
                    </w:rPr>
                    <w:t>Jahr</w:t>
                  </w:r>
                  <w:r w:rsidRPr="0053149B">
                    <w:rPr>
                      <w:rFonts w:ascii="Arial" w:eastAsia="Times New Roman" w:hAnsi="Arial" w:cs="Arial"/>
                      <w:bCs/>
                      <w:color w:val="005A8C"/>
                      <w:sz w:val="20"/>
                      <w:szCs w:val="20"/>
                    </w:rPr>
                    <w:t xml:space="preserve"> 2</w:t>
                  </w:r>
                </w:p>
              </w:tc>
              <w:tc>
                <w:tcPr>
                  <w:tcW w:w="1560" w:type="dxa"/>
                  <w:shd w:val="clear" w:color="auto" w:fill="CDE1EB"/>
                </w:tcPr>
                <w:p w:rsidR="00075007" w:rsidRPr="0053149B" w:rsidRDefault="00075007" w:rsidP="00075007">
                  <w:pPr>
                    <w:spacing w:after="0" w:line="240" w:lineRule="auto"/>
                    <w:jc w:val="both"/>
                    <w:rPr>
                      <w:rFonts w:ascii="Arial" w:eastAsia="Times New Roman" w:hAnsi="Arial" w:cs="Arial"/>
                      <w:bCs/>
                      <w:color w:val="005A8C"/>
                      <w:sz w:val="20"/>
                      <w:szCs w:val="20"/>
                      <w:lang w:val="en-US"/>
                    </w:rPr>
                  </w:pPr>
                  <w:r>
                    <w:rPr>
                      <w:rFonts w:ascii="Arial" w:eastAsia="Times New Roman" w:hAnsi="Arial" w:cs="Arial"/>
                      <w:bCs/>
                      <w:color w:val="005A8C"/>
                      <w:sz w:val="20"/>
                      <w:szCs w:val="20"/>
                    </w:rPr>
                    <w:t>Gesamt</w:t>
                  </w:r>
                </w:p>
              </w:tc>
            </w:tr>
            <w:tr w:rsidR="00075007" w:rsidRPr="0053149B" w:rsidTr="0053149B">
              <w:trPr>
                <w:trHeight w:val="284"/>
              </w:trPr>
              <w:tc>
                <w:tcPr>
                  <w:tcW w:w="3426" w:type="dxa"/>
                  <w:shd w:val="clear" w:color="auto" w:fill="auto"/>
                </w:tcPr>
                <w:p w:rsidR="00CA78A1" w:rsidRDefault="00075007" w:rsidP="00CA78A1">
                  <w:pPr>
                    <w:spacing w:after="0" w:line="240" w:lineRule="auto"/>
                    <w:rPr>
                      <w:rFonts w:ascii="Arial" w:hAnsi="Arial" w:cs="Arial"/>
                      <w:bCs/>
                      <w:color w:val="005A8C"/>
                      <w:sz w:val="20"/>
                      <w:szCs w:val="20"/>
                    </w:rPr>
                  </w:pPr>
                  <w:r w:rsidRPr="00075007">
                    <w:rPr>
                      <w:rFonts w:ascii="Arial" w:eastAsia="Times New Roman" w:hAnsi="Arial" w:cs="Arial"/>
                      <w:bCs/>
                      <w:color w:val="005A8C"/>
                      <w:sz w:val="20"/>
                      <w:szCs w:val="20"/>
                    </w:rPr>
                    <w:t xml:space="preserve">DEG </w:t>
                  </w:r>
                  <w:r w:rsidR="00CA78A1">
                    <w:rPr>
                      <w:rFonts w:ascii="Arial" w:eastAsia="Times New Roman" w:hAnsi="Arial" w:cs="Arial"/>
                      <w:bCs/>
                      <w:color w:val="005A8C"/>
                      <w:sz w:val="20"/>
                      <w:szCs w:val="20"/>
                    </w:rPr>
                    <w:t>–</w:t>
                  </w:r>
                  <w:r w:rsidRPr="00075007">
                    <w:rPr>
                      <w:rFonts w:ascii="Arial" w:eastAsia="Times New Roman" w:hAnsi="Arial" w:cs="Arial"/>
                      <w:bCs/>
                      <w:color w:val="005A8C"/>
                      <w:sz w:val="20"/>
                      <w:szCs w:val="20"/>
                    </w:rPr>
                    <w:t xml:space="preserve"> </w:t>
                  </w:r>
                  <w:r w:rsidRPr="00075007">
                    <w:rPr>
                      <w:rFonts w:ascii="Arial" w:hAnsi="Arial" w:cs="Arial"/>
                      <w:bCs/>
                      <w:color w:val="005A8C"/>
                      <w:sz w:val="20"/>
                      <w:szCs w:val="20"/>
                    </w:rPr>
                    <w:t>Rückzahlbare</w:t>
                  </w:r>
                  <w:r w:rsidR="00CA78A1">
                    <w:rPr>
                      <w:rFonts w:ascii="Arial" w:hAnsi="Arial" w:cs="Arial"/>
                      <w:bCs/>
                      <w:color w:val="005A8C"/>
                      <w:sz w:val="20"/>
                      <w:szCs w:val="20"/>
                    </w:rPr>
                    <w:t xml:space="preserve"> Finanzierung</w:t>
                  </w:r>
                </w:p>
                <w:p w:rsidR="00075007" w:rsidRPr="00075007" w:rsidRDefault="00075007">
                  <w:pPr>
                    <w:spacing w:after="0" w:line="240" w:lineRule="auto"/>
                    <w:rPr>
                      <w:rFonts w:ascii="Arial" w:eastAsia="Times New Roman" w:hAnsi="Arial" w:cs="Arial"/>
                      <w:bCs/>
                      <w:color w:val="005A8C"/>
                      <w:sz w:val="20"/>
                      <w:szCs w:val="20"/>
                    </w:rPr>
                  </w:pPr>
                  <w:r w:rsidRPr="00075007">
                    <w:rPr>
                      <w:rFonts w:ascii="Arial" w:hAnsi="Arial" w:cs="Arial"/>
                      <w:bCs/>
                      <w:color w:val="005A8C"/>
                      <w:sz w:val="20"/>
                      <w:szCs w:val="20"/>
                    </w:rPr>
                    <w:t xml:space="preserve">(500.000 </w:t>
                  </w:r>
                  <w:r w:rsidR="00D06DE9">
                    <w:rPr>
                      <w:rFonts w:ascii="Arial" w:hAnsi="Arial" w:cs="Arial"/>
                      <w:bCs/>
                      <w:color w:val="005A8C"/>
                      <w:sz w:val="20"/>
                      <w:szCs w:val="20"/>
                    </w:rPr>
                    <w:t xml:space="preserve">bis 749.000 </w:t>
                  </w:r>
                  <w:r w:rsidR="00214B4E">
                    <w:rPr>
                      <w:rFonts w:ascii="Arial" w:hAnsi="Arial" w:cs="Arial"/>
                      <w:bCs/>
                      <w:color w:val="005A8C"/>
                      <w:sz w:val="20"/>
                      <w:szCs w:val="20"/>
                    </w:rPr>
                    <w:t xml:space="preserve">EUR oder </w:t>
                  </w:r>
                  <w:r w:rsidRPr="00075007">
                    <w:rPr>
                      <w:rFonts w:ascii="Arial" w:hAnsi="Arial" w:cs="Arial"/>
                      <w:bCs/>
                      <w:color w:val="005A8C"/>
                      <w:sz w:val="20"/>
                      <w:szCs w:val="20"/>
                    </w:rPr>
                    <w:t>USD</w:t>
                  </w:r>
                  <w:r w:rsidR="00214B4E">
                    <w:rPr>
                      <w:rFonts w:ascii="Arial" w:hAnsi="Arial" w:cs="Arial"/>
                      <w:bCs/>
                      <w:color w:val="005A8C"/>
                      <w:sz w:val="20"/>
                      <w:szCs w:val="20"/>
                    </w:rPr>
                    <w:t>-Gegenwert</w:t>
                  </w:r>
                  <w:r w:rsidRPr="00075007">
                    <w:rPr>
                      <w:rFonts w:ascii="Arial" w:hAnsi="Arial" w:cs="Arial"/>
                      <w:bCs/>
                      <w:color w:val="005A8C"/>
                      <w:sz w:val="20"/>
                      <w:szCs w:val="20"/>
                    </w:rPr>
                    <w:t>)</w:t>
                  </w:r>
                </w:p>
              </w:tc>
              <w:tc>
                <w:tcPr>
                  <w:tcW w:w="1701" w:type="dxa"/>
                  <w:shd w:val="clear" w:color="auto" w:fill="auto"/>
                </w:tcPr>
                <w:p w:rsidR="00075007" w:rsidRPr="00075007" w:rsidRDefault="00075007" w:rsidP="00075007">
                  <w:pPr>
                    <w:spacing w:after="0" w:line="240" w:lineRule="auto"/>
                    <w:jc w:val="right"/>
                    <w:rPr>
                      <w:rFonts w:ascii="Arial" w:eastAsia="Times New Roman" w:hAnsi="Arial" w:cs="Arial"/>
                      <w:sz w:val="20"/>
                      <w:szCs w:val="20"/>
                    </w:rPr>
                  </w:pPr>
                </w:p>
              </w:tc>
              <w:tc>
                <w:tcPr>
                  <w:tcW w:w="1559" w:type="dxa"/>
                  <w:shd w:val="clear" w:color="auto" w:fill="auto"/>
                </w:tcPr>
                <w:p w:rsidR="00075007" w:rsidRPr="00075007" w:rsidRDefault="00075007" w:rsidP="00075007">
                  <w:pPr>
                    <w:spacing w:after="0" w:line="240" w:lineRule="auto"/>
                    <w:jc w:val="right"/>
                    <w:rPr>
                      <w:rFonts w:ascii="Arial" w:eastAsia="Times New Roman" w:hAnsi="Arial" w:cs="Arial"/>
                      <w:sz w:val="20"/>
                      <w:szCs w:val="20"/>
                    </w:rPr>
                  </w:pPr>
                </w:p>
              </w:tc>
              <w:tc>
                <w:tcPr>
                  <w:tcW w:w="1560" w:type="dxa"/>
                </w:tcPr>
                <w:p w:rsidR="00075007" w:rsidRPr="00075007" w:rsidRDefault="00075007" w:rsidP="00075007">
                  <w:pPr>
                    <w:spacing w:after="0" w:line="240" w:lineRule="auto"/>
                    <w:jc w:val="right"/>
                    <w:rPr>
                      <w:rFonts w:ascii="Arial" w:eastAsia="Times New Roman" w:hAnsi="Arial" w:cs="Arial"/>
                      <w:sz w:val="20"/>
                      <w:szCs w:val="20"/>
                    </w:rPr>
                  </w:pPr>
                </w:p>
              </w:tc>
            </w:tr>
            <w:tr w:rsidR="00075007" w:rsidRPr="00D06DE9" w:rsidTr="0053149B">
              <w:trPr>
                <w:trHeight w:val="284"/>
              </w:trPr>
              <w:tc>
                <w:tcPr>
                  <w:tcW w:w="8246" w:type="dxa"/>
                  <w:gridSpan w:val="4"/>
                  <w:shd w:val="clear" w:color="auto" w:fill="auto"/>
                </w:tcPr>
                <w:p w:rsidR="00075007" w:rsidRPr="00D06DE9" w:rsidRDefault="00D06DE9" w:rsidP="00D06DE9">
                  <w:pPr>
                    <w:spacing w:after="0" w:line="240" w:lineRule="auto"/>
                    <w:jc w:val="both"/>
                    <w:rPr>
                      <w:rFonts w:ascii="Arial" w:eastAsia="Times New Roman" w:hAnsi="Arial" w:cs="Arial"/>
                      <w:sz w:val="20"/>
                      <w:szCs w:val="20"/>
                    </w:rPr>
                  </w:pPr>
                  <w:r w:rsidRPr="00D06DE9">
                    <w:rPr>
                      <w:rFonts w:ascii="Arial" w:eastAsia="Times New Roman" w:hAnsi="Arial" w:cs="Arial"/>
                      <w:bCs/>
                      <w:i/>
                      <w:color w:val="005A8C"/>
                      <w:sz w:val="20"/>
                      <w:szCs w:val="20"/>
                    </w:rPr>
                    <w:t>Eigenbeitrag</w:t>
                  </w:r>
                  <w:r w:rsidR="00075007" w:rsidRPr="00D06DE9">
                    <w:rPr>
                      <w:rFonts w:ascii="Arial" w:eastAsia="Times New Roman" w:hAnsi="Arial" w:cs="Arial"/>
                      <w:bCs/>
                      <w:color w:val="005A8C"/>
                      <w:sz w:val="20"/>
                      <w:szCs w:val="20"/>
                    </w:rPr>
                    <w:t xml:space="preserve"> (min. </w:t>
                  </w:r>
                  <w:r w:rsidRPr="00D06DE9">
                    <w:rPr>
                      <w:rFonts w:ascii="Arial" w:eastAsia="Times New Roman" w:hAnsi="Arial" w:cs="Arial"/>
                      <w:bCs/>
                      <w:color w:val="005A8C"/>
                      <w:sz w:val="20"/>
                      <w:szCs w:val="20"/>
                    </w:rPr>
                    <w:t>in gleicher Höhe wie DEG-Mittel</w:t>
                  </w:r>
                  <w:r w:rsidR="00075007" w:rsidRPr="00D06DE9">
                    <w:rPr>
                      <w:rFonts w:ascii="Arial" w:eastAsia="Times New Roman" w:hAnsi="Arial" w:cs="Arial"/>
                      <w:bCs/>
                      <w:color w:val="005A8C"/>
                      <w:sz w:val="20"/>
                      <w:szCs w:val="20"/>
                    </w:rPr>
                    <w:t>):</w:t>
                  </w:r>
                </w:p>
              </w:tc>
            </w:tr>
            <w:tr w:rsidR="00075007" w:rsidRPr="004C0034" w:rsidTr="0053149B">
              <w:trPr>
                <w:trHeight w:val="284"/>
              </w:trPr>
              <w:tc>
                <w:tcPr>
                  <w:tcW w:w="3426" w:type="dxa"/>
                  <w:shd w:val="clear" w:color="auto" w:fill="auto"/>
                </w:tcPr>
                <w:p w:rsidR="00075007" w:rsidRPr="00075007" w:rsidRDefault="00075007" w:rsidP="00075007">
                  <w:pPr>
                    <w:pStyle w:val="ListParagraph"/>
                    <w:numPr>
                      <w:ilvl w:val="0"/>
                      <w:numId w:val="11"/>
                    </w:numPr>
                    <w:spacing w:after="0" w:line="240" w:lineRule="auto"/>
                    <w:rPr>
                      <w:rFonts w:ascii="Arial" w:eastAsia="Times New Roman" w:hAnsi="Arial" w:cs="Arial"/>
                      <w:bCs/>
                      <w:color w:val="005A8C"/>
                      <w:sz w:val="20"/>
                      <w:szCs w:val="20"/>
                      <w:lang w:val="en-GB"/>
                    </w:rPr>
                  </w:pPr>
                  <w:r w:rsidRPr="00075007">
                    <w:rPr>
                      <w:rFonts w:ascii="Arial" w:hAnsi="Arial" w:cs="Arial"/>
                      <w:bCs/>
                      <w:i/>
                      <w:iCs/>
                      <w:color w:val="005A8C"/>
                      <w:sz w:val="20"/>
                      <w:szCs w:val="20"/>
                    </w:rPr>
                    <w:t>Eigenkapital</w:t>
                  </w:r>
                  <w:r w:rsidRPr="00075007">
                    <w:rPr>
                      <w:rFonts w:ascii="Arial" w:hAnsi="Arial" w:cs="Arial"/>
                      <w:bCs/>
                      <w:color w:val="005A8C"/>
                      <w:sz w:val="20"/>
                      <w:szCs w:val="20"/>
                    </w:rPr>
                    <w:t xml:space="preserve"> (min. 25% des Gesamtinvestments</w:t>
                  </w:r>
                  <w:r w:rsidRPr="00075007">
                    <w:rPr>
                      <w:rFonts w:ascii="Arial" w:eastAsia="Times New Roman" w:hAnsi="Arial" w:cs="Arial"/>
                      <w:bCs/>
                      <w:color w:val="005A8C"/>
                      <w:sz w:val="20"/>
                      <w:szCs w:val="20"/>
                      <w:lang w:val="en-US"/>
                    </w:rPr>
                    <w:t>)</w:t>
                  </w:r>
                </w:p>
              </w:tc>
              <w:tc>
                <w:tcPr>
                  <w:tcW w:w="1701"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GB"/>
                    </w:rPr>
                  </w:pPr>
                </w:p>
              </w:tc>
              <w:tc>
                <w:tcPr>
                  <w:tcW w:w="1559" w:type="dxa"/>
                  <w:shd w:val="clear" w:color="auto" w:fill="auto"/>
                </w:tcPr>
                <w:p w:rsidR="00075007" w:rsidRPr="0053149B" w:rsidRDefault="00075007" w:rsidP="00075007">
                  <w:pPr>
                    <w:spacing w:after="0" w:line="240" w:lineRule="auto"/>
                    <w:jc w:val="right"/>
                    <w:rPr>
                      <w:rFonts w:ascii="Arial" w:eastAsia="Times New Roman" w:hAnsi="Arial" w:cs="Arial"/>
                      <w:sz w:val="20"/>
                      <w:szCs w:val="20"/>
                      <w:lang w:val="en-GB"/>
                    </w:rPr>
                  </w:pPr>
                </w:p>
              </w:tc>
              <w:tc>
                <w:tcPr>
                  <w:tcW w:w="1560" w:type="dxa"/>
                </w:tcPr>
                <w:p w:rsidR="00075007" w:rsidRPr="0053149B" w:rsidRDefault="00075007" w:rsidP="00075007">
                  <w:pPr>
                    <w:spacing w:after="0" w:line="240" w:lineRule="auto"/>
                    <w:jc w:val="right"/>
                    <w:rPr>
                      <w:rFonts w:ascii="Arial" w:eastAsia="Times New Roman" w:hAnsi="Arial" w:cs="Arial"/>
                      <w:sz w:val="20"/>
                      <w:szCs w:val="20"/>
                      <w:lang w:val="en-GB"/>
                    </w:rPr>
                  </w:pPr>
                </w:p>
              </w:tc>
            </w:tr>
            <w:tr w:rsidR="00075007" w:rsidRPr="00075007" w:rsidTr="0053149B">
              <w:trPr>
                <w:trHeight w:val="284"/>
              </w:trPr>
              <w:tc>
                <w:tcPr>
                  <w:tcW w:w="3426" w:type="dxa"/>
                  <w:shd w:val="clear" w:color="auto" w:fill="auto"/>
                </w:tcPr>
                <w:p w:rsidR="00075007" w:rsidRPr="00075007" w:rsidRDefault="00075007" w:rsidP="00075007">
                  <w:pPr>
                    <w:pStyle w:val="ListParagraph"/>
                    <w:numPr>
                      <w:ilvl w:val="0"/>
                      <w:numId w:val="11"/>
                    </w:numPr>
                    <w:spacing w:after="0" w:line="240" w:lineRule="auto"/>
                    <w:jc w:val="both"/>
                    <w:rPr>
                      <w:rFonts w:ascii="Arial" w:eastAsia="Times New Roman" w:hAnsi="Arial" w:cs="Arial"/>
                      <w:bCs/>
                      <w:color w:val="005A8C"/>
                      <w:sz w:val="20"/>
                      <w:szCs w:val="20"/>
                    </w:rPr>
                  </w:pPr>
                  <w:r w:rsidRPr="00075007">
                    <w:rPr>
                      <w:rFonts w:ascii="Arial" w:eastAsia="Times New Roman" w:hAnsi="Arial" w:cs="Arial"/>
                      <w:bCs/>
                      <w:color w:val="005A8C"/>
                      <w:sz w:val="20"/>
                      <w:szCs w:val="20"/>
                    </w:rPr>
                    <w:t>Sonstiges (bitte auflisten, z.B. Zuschüsse, Kredite)</w:t>
                  </w:r>
                </w:p>
              </w:tc>
              <w:tc>
                <w:tcPr>
                  <w:tcW w:w="1701" w:type="dxa"/>
                  <w:shd w:val="clear" w:color="auto" w:fill="auto"/>
                </w:tcPr>
                <w:p w:rsidR="00075007" w:rsidRPr="00075007" w:rsidRDefault="00075007" w:rsidP="00075007">
                  <w:pPr>
                    <w:spacing w:after="0" w:line="240" w:lineRule="auto"/>
                    <w:jc w:val="right"/>
                    <w:rPr>
                      <w:rFonts w:ascii="Arial" w:eastAsia="Times New Roman" w:hAnsi="Arial" w:cs="Arial"/>
                      <w:sz w:val="20"/>
                      <w:szCs w:val="20"/>
                    </w:rPr>
                  </w:pPr>
                </w:p>
              </w:tc>
              <w:tc>
                <w:tcPr>
                  <w:tcW w:w="1559" w:type="dxa"/>
                  <w:shd w:val="clear" w:color="auto" w:fill="auto"/>
                </w:tcPr>
                <w:p w:rsidR="00075007" w:rsidRPr="00075007" w:rsidRDefault="00075007" w:rsidP="00075007">
                  <w:pPr>
                    <w:spacing w:after="0" w:line="240" w:lineRule="auto"/>
                    <w:jc w:val="right"/>
                    <w:rPr>
                      <w:rFonts w:ascii="Arial" w:eastAsia="Times New Roman" w:hAnsi="Arial" w:cs="Arial"/>
                      <w:sz w:val="20"/>
                      <w:szCs w:val="20"/>
                    </w:rPr>
                  </w:pPr>
                </w:p>
              </w:tc>
              <w:tc>
                <w:tcPr>
                  <w:tcW w:w="1560" w:type="dxa"/>
                </w:tcPr>
                <w:p w:rsidR="00075007" w:rsidRPr="00075007" w:rsidRDefault="00075007" w:rsidP="00075007">
                  <w:pPr>
                    <w:spacing w:after="0" w:line="240" w:lineRule="auto"/>
                    <w:jc w:val="right"/>
                    <w:rPr>
                      <w:rFonts w:ascii="Arial" w:eastAsia="Times New Roman" w:hAnsi="Arial" w:cs="Arial"/>
                      <w:sz w:val="20"/>
                      <w:szCs w:val="20"/>
                    </w:rPr>
                  </w:pPr>
                </w:p>
              </w:tc>
            </w:tr>
            <w:tr w:rsidR="00075007" w:rsidRPr="00075007" w:rsidTr="0053149B">
              <w:trPr>
                <w:trHeight w:val="284"/>
              </w:trPr>
              <w:tc>
                <w:tcPr>
                  <w:tcW w:w="3426" w:type="dxa"/>
                  <w:shd w:val="clear" w:color="auto" w:fill="auto"/>
                </w:tcPr>
                <w:p w:rsidR="00075007" w:rsidRPr="00075007" w:rsidRDefault="00075007" w:rsidP="00075007">
                  <w:pPr>
                    <w:spacing w:after="0" w:line="240" w:lineRule="auto"/>
                    <w:jc w:val="both"/>
                    <w:rPr>
                      <w:rFonts w:ascii="Arial" w:eastAsia="Times New Roman" w:hAnsi="Arial" w:cs="Arial"/>
                      <w:b/>
                      <w:bCs/>
                      <w:i/>
                      <w:color w:val="005A8C"/>
                      <w:sz w:val="20"/>
                      <w:szCs w:val="20"/>
                      <w:lang w:val="en-US"/>
                    </w:rPr>
                  </w:pPr>
                  <w:proofErr w:type="spellStart"/>
                  <w:r>
                    <w:rPr>
                      <w:rFonts w:ascii="Arial" w:eastAsia="Times New Roman" w:hAnsi="Arial" w:cs="Arial"/>
                      <w:b/>
                      <w:bCs/>
                      <w:i/>
                      <w:color w:val="005A8C"/>
                      <w:sz w:val="20"/>
                      <w:szCs w:val="20"/>
                      <w:lang w:val="en-US"/>
                    </w:rPr>
                    <w:t>Gesamtsumme</w:t>
                  </w:r>
                  <w:proofErr w:type="spellEnd"/>
                </w:p>
              </w:tc>
              <w:tc>
                <w:tcPr>
                  <w:tcW w:w="1701" w:type="dxa"/>
                  <w:shd w:val="clear" w:color="auto" w:fill="auto"/>
                </w:tcPr>
                <w:p w:rsidR="00075007" w:rsidRPr="00075007" w:rsidRDefault="00075007" w:rsidP="00075007">
                  <w:pPr>
                    <w:spacing w:after="0" w:line="240" w:lineRule="auto"/>
                    <w:jc w:val="right"/>
                    <w:rPr>
                      <w:rFonts w:ascii="Arial" w:eastAsia="Times New Roman" w:hAnsi="Arial" w:cs="Arial"/>
                      <w:sz w:val="20"/>
                      <w:szCs w:val="20"/>
                      <w:lang w:val="en-US"/>
                    </w:rPr>
                  </w:pPr>
                </w:p>
              </w:tc>
              <w:tc>
                <w:tcPr>
                  <w:tcW w:w="1559" w:type="dxa"/>
                  <w:shd w:val="clear" w:color="auto" w:fill="auto"/>
                </w:tcPr>
                <w:p w:rsidR="00075007" w:rsidRPr="00075007" w:rsidRDefault="00075007" w:rsidP="00075007">
                  <w:pPr>
                    <w:spacing w:after="0" w:line="240" w:lineRule="auto"/>
                    <w:jc w:val="right"/>
                    <w:rPr>
                      <w:rFonts w:ascii="Arial" w:eastAsia="Times New Roman" w:hAnsi="Arial" w:cs="Arial"/>
                      <w:sz w:val="20"/>
                      <w:szCs w:val="20"/>
                      <w:lang w:val="en-US"/>
                    </w:rPr>
                  </w:pPr>
                </w:p>
              </w:tc>
              <w:tc>
                <w:tcPr>
                  <w:tcW w:w="1560" w:type="dxa"/>
                </w:tcPr>
                <w:p w:rsidR="00075007" w:rsidRPr="00075007" w:rsidRDefault="00075007" w:rsidP="00075007">
                  <w:pPr>
                    <w:spacing w:after="0" w:line="240" w:lineRule="auto"/>
                    <w:jc w:val="right"/>
                    <w:rPr>
                      <w:rFonts w:ascii="Arial" w:eastAsia="Times New Roman" w:hAnsi="Arial" w:cs="Arial"/>
                      <w:sz w:val="20"/>
                      <w:szCs w:val="20"/>
                      <w:lang w:val="en-US"/>
                    </w:rPr>
                  </w:pPr>
                </w:p>
              </w:tc>
            </w:tr>
          </w:tbl>
          <w:p w:rsidR="00C515C9" w:rsidRPr="003B5664" w:rsidRDefault="00C515C9" w:rsidP="00E44EA3">
            <w:pPr>
              <w:overflowPunct w:val="0"/>
              <w:autoSpaceDE w:val="0"/>
              <w:autoSpaceDN w:val="0"/>
              <w:adjustRightInd w:val="0"/>
              <w:spacing w:after="0" w:line="240" w:lineRule="auto"/>
              <w:jc w:val="both"/>
              <w:textAlignment w:val="baseline"/>
              <w:rPr>
                <w:rFonts w:ascii="Arial" w:eastAsia="Times New Roman" w:hAnsi="Arial" w:cs="Arial"/>
                <w:lang w:val="en-GB"/>
              </w:rPr>
            </w:pPr>
          </w:p>
        </w:tc>
      </w:tr>
    </w:tbl>
    <w:p w:rsidR="00A54813" w:rsidRDefault="00A54813" w:rsidP="00A54813">
      <w:pPr>
        <w:pStyle w:val="ListParagraph"/>
        <w:spacing w:after="0" w:line="240" w:lineRule="auto"/>
        <w:ind w:left="0"/>
        <w:rPr>
          <w:rFonts w:ascii="Arial" w:eastAsia="Times New Roman" w:hAnsi="Arial" w:cs="Arial"/>
          <w:b/>
          <w:color w:val="005A8C"/>
          <w:sz w:val="28"/>
          <w:szCs w:val="28"/>
          <w:lang w:val="en-GB"/>
        </w:rPr>
      </w:pPr>
    </w:p>
    <w:p w:rsidR="00214B4E" w:rsidRPr="00DF542C" w:rsidRDefault="00214B4E" w:rsidP="00A54813">
      <w:pPr>
        <w:pStyle w:val="ListParagraph"/>
        <w:spacing w:after="0" w:line="240" w:lineRule="auto"/>
        <w:ind w:left="0"/>
        <w:rPr>
          <w:rFonts w:ascii="Arial" w:eastAsia="Times New Roman" w:hAnsi="Arial" w:cs="Arial"/>
          <w:b/>
          <w:color w:val="005A8C"/>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16"/>
      </w:tblGrid>
      <w:tr w:rsidR="00DF542C" w:rsidRPr="00075007" w:rsidTr="00A75368">
        <w:tc>
          <w:tcPr>
            <w:tcW w:w="9016" w:type="dxa"/>
            <w:shd w:val="clear" w:color="auto" w:fill="005A8C"/>
          </w:tcPr>
          <w:p w:rsidR="00DF542C" w:rsidRPr="00075007" w:rsidRDefault="00DF542C" w:rsidP="00DF542C">
            <w:pPr>
              <w:overflowPunct w:val="0"/>
              <w:autoSpaceDE w:val="0"/>
              <w:autoSpaceDN w:val="0"/>
              <w:adjustRightInd w:val="0"/>
              <w:spacing w:after="0" w:line="240" w:lineRule="auto"/>
              <w:jc w:val="both"/>
              <w:textAlignment w:val="baseline"/>
              <w:rPr>
                <w:rFonts w:ascii="Arial" w:eastAsia="Times New Roman" w:hAnsi="Arial" w:cs="Arial"/>
                <w:color w:val="FFFFFF"/>
              </w:rPr>
            </w:pPr>
            <w:r w:rsidRPr="00075007">
              <w:rPr>
                <w:rFonts w:ascii="Arial" w:eastAsia="Times New Roman" w:hAnsi="Arial" w:cs="Arial"/>
                <w:b/>
                <w:color w:val="FFFFFF"/>
              </w:rPr>
              <w:t xml:space="preserve">2.1 </w:t>
            </w:r>
            <w:r w:rsidR="00075007" w:rsidRPr="00E664E6">
              <w:rPr>
                <w:rFonts w:ascii="Arial" w:eastAsia="Times New Roman" w:hAnsi="Arial" w:cs="Arial"/>
                <w:b/>
                <w:bCs/>
                <w:color w:val="FFFFFF"/>
              </w:rPr>
              <w:t xml:space="preserve">Beschreibung des geplanten Investitionsvorhabens (max. 1 </w:t>
            </w:r>
            <w:r w:rsidR="00075007" w:rsidRPr="00AF07D7">
              <w:rPr>
                <w:rFonts w:ascii="Arial" w:eastAsia="Times New Roman" w:hAnsi="Arial" w:cs="Arial"/>
                <w:b/>
                <w:bCs/>
                <w:color w:val="FFFFFF"/>
              </w:rPr>
              <w:t>Seite</w:t>
            </w:r>
            <w:r w:rsidR="00075007" w:rsidRPr="00E664E6">
              <w:rPr>
                <w:rFonts w:ascii="Arial" w:eastAsia="Times New Roman" w:hAnsi="Arial" w:cs="Arial"/>
                <w:b/>
                <w:bCs/>
                <w:color w:val="FFFFFF"/>
              </w:rPr>
              <w:t>)</w:t>
            </w:r>
          </w:p>
        </w:tc>
      </w:tr>
      <w:tr w:rsidR="00DF542C" w:rsidRPr="00075007" w:rsidTr="00A75368">
        <w:tc>
          <w:tcPr>
            <w:tcW w:w="9016" w:type="dxa"/>
            <w:shd w:val="clear" w:color="auto" w:fill="auto"/>
          </w:tcPr>
          <w:p w:rsidR="00075007" w:rsidRPr="00075007" w:rsidRDefault="00075007" w:rsidP="00075007">
            <w:pPr>
              <w:keepNext/>
              <w:numPr>
                <w:ilvl w:val="0"/>
                <w:numId w:val="4"/>
              </w:numPr>
              <w:tabs>
                <w:tab w:val="num" w:pos="284"/>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075007">
              <w:rPr>
                <w:rFonts w:ascii="Arial" w:eastAsia="Times New Roman" w:hAnsi="Arial" w:cs="Arial"/>
              </w:rPr>
              <w:t>Was ist das Ziel der Investition?</w:t>
            </w:r>
          </w:p>
          <w:p w:rsidR="00075007" w:rsidRPr="00075007" w:rsidRDefault="00075007" w:rsidP="00075007">
            <w:pPr>
              <w:keepNext/>
              <w:overflowPunct w:val="0"/>
              <w:autoSpaceDE w:val="0"/>
              <w:autoSpaceDN w:val="0"/>
              <w:adjustRightInd w:val="0"/>
              <w:spacing w:after="0" w:line="240" w:lineRule="auto"/>
              <w:jc w:val="both"/>
              <w:textAlignment w:val="baseline"/>
              <w:rPr>
                <w:rFonts w:ascii="Arial" w:eastAsia="Times New Roman" w:hAnsi="Arial" w:cs="Arial"/>
              </w:rPr>
            </w:pPr>
          </w:p>
          <w:p w:rsidR="00075007" w:rsidRPr="00075007" w:rsidRDefault="00075007" w:rsidP="00075007">
            <w:pPr>
              <w:keepNext/>
              <w:numPr>
                <w:ilvl w:val="0"/>
                <w:numId w:val="4"/>
              </w:numPr>
              <w:tabs>
                <w:tab w:val="num" w:pos="284"/>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075007">
              <w:rPr>
                <w:rFonts w:ascii="Arial" w:eastAsia="Times New Roman" w:hAnsi="Arial" w:cs="Arial"/>
              </w:rPr>
              <w:t>Was sind die geplanten Aktivitäten (Details)?</w:t>
            </w:r>
          </w:p>
          <w:p w:rsidR="00075007" w:rsidRPr="00075007" w:rsidRDefault="00075007" w:rsidP="00075007">
            <w:pPr>
              <w:keepNext/>
              <w:overflowPunct w:val="0"/>
              <w:autoSpaceDE w:val="0"/>
              <w:autoSpaceDN w:val="0"/>
              <w:adjustRightInd w:val="0"/>
              <w:spacing w:after="0" w:line="240" w:lineRule="auto"/>
              <w:jc w:val="both"/>
              <w:textAlignment w:val="baseline"/>
              <w:rPr>
                <w:rFonts w:ascii="Arial" w:eastAsia="Times New Roman" w:hAnsi="Arial" w:cs="Arial"/>
              </w:rPr>
            </w:pPr>
          </w:p>
          <w:p w:rsidR="00075007" w:rsidRPr="00075007" w:rsidRDefault="000D2EF0" w:rsidP="00075007">
            <w:pPr>
              <w:keepNext/>
              <w:numPr>
                <w:ilvl w:val="0"/>
                <w:numId w:val="4"/>
              </w:numPr>
              <w:tabs>
                <w:tab w:val="num" w:pos="284"/>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Pr>
                <w:rFonts w:ascii="Arial" w:eastAsia="Times New Roman" w:hAnsi="Arial" w:cs="Arial"/>
              </w:rPr>
              <w:t>Wie wirkt sich die Investition auf die Profitabilität des Unternehmens aus? Wann p</w:t>
            </w:r>
            <w:r w:rsidR="00075007" w:rsidRPr="00075007">
              <w:rPr>
                <w:rFonts w:ascii="Arial" w:eastAsia="Times New Roman" w:hAnsi="Arial" w:cs="Arial"/>
              </w:rPr>
              <w:t xml:space="preserve">lanen Sie, </w:t>
            </w:r>
            <w:r>
              <w:rPr>
                <w:rFonts w:ascii="Arial" w:eastAsia="Times New Roman" w:hAnsi="Arial" w:cs="Arial"/>
              </w:rPr>
              <w:t>den Break-Even zu erreichen</w:t>
            </w:r>
            <w:r w:rsidR="00075007" w:rsidRPr="00075007">
              <w:rPr>
                <w:rFonts w:ascii="Arial" w:eastAsia="Times New Roman" w:hAnsi="Arial" w:cs="Arial"/>
              </w:rPr>
              <w:t xml:space="preserve">? </w:t>
            </w:r>
          </w:p>
          <w:p w:rsidR="00DF542C" w:rsidRPr="00075007" w:rsidRDefault="00DF542C" w:rsidP="00DF542C">
            <w:pPr>
              <w:keepNext/>
              <w:overflowPunct w:val="0"/>
              <w:autoSpaceDE w:val="0"/>
              <w:autoSpaceDN w:val="0"/>
              <w:adjustRightInd w:val="0"/>
              <w:spacing w:after="0" w:line="240" w:lineRule="auto"/>
              <w:jc w:val="both"/>
              <w:textAlignment w:val="baseline"/>
              <w:rPr>
                <w:rFonts w:ascii="Arial" w:eastAsia="Times New Roman" w:hAnsi="Arial" w:cs="Arial"/>
              </w:rPr>
            </w:pPr>
          </w:p>
        </w:tc>
      </w:tr>
    </w:tbl>
    <w:p w:rsidR="00DF542C" w:rsidRPr="00075007" w:rsidRDefault="00DF542C" w:rsidP="00147C4C">
      <w:pPr>
        <w:spacing w:after="0" w:line="240" w:lineRule="auto"/>
        <w:jc w:val="both"/>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8767"/>
        <w:gridCol w:w="249"/>
      </w:tblGrid>
      <w:tr w:rsidR="002B7F1F" w:rsidRPr="00075007" w:rsidTr="00075007">
        <w:trPr>
          <w:trHeight w:val="322"/>
        </w:trPr>
        <w:tc>
          <w:tcPr>
            <w:tcW w:w="8767" w:type="dxa"/>
            <w:shd w:val="clear" w:color="auto" w:fill="005A8C"/>
          </w:tcPr>
          <w:p w:rsidR="002B7F1F" w:rsidRPr="00075007" w:rsidRDefault="002B7F1F" w:rsidP="00C515C9">
            <w:pPr>
              <w:spacing w:after="0" w:line="240" w:lineRule="auto"/>
              <w:jc w:val="both"/>
              <w:rPr>
                <w:rFonts w:ascii="Arial" w:eastAsia="Times New Roman" w:hAnsi="Arial" w:cs="Arial"/>
                <w:bCs/>
                <w:color w:val="FFFFFF"/>
              </w:rPr>
            </w:pPr>
            <w:r w:rsidRPr="00075007">
              <w:rPr>
                <w:rFonts w:ascii="Arial" w:eastAsia="Times New Roman" w:hAnsi="Arial" w:cs="Arial"/>
                <w:b/>
                <w:color w:val="FFFFFF"/>
              </w:rPr>
              <w:t xml:space="preserve">2.2 </w:t>
            </w:r>
            <w:r w:rsidR="00075007" w:rsidRPr="00AF07D7">
              <w:rPr>
                <w:rFonts w:ascii="Arial" w:eastAsia="Times New Roman" w:hAnsi="Arial" w:cs="Arial"/>
                <w:b/>
                <w:color w:val="FFFFFF"/>
              </w:rPr>
              <w:t>Beschreibung der vorgeschlagenen Finanzierungsquelle</w:t>
            </w:r>
            <w:r w:rsidR="00075007">
              <w:rPr>
                <w:rFonts w:ascii="Arial" w:eastAsia="Times New Roman" w:hAnsi="Arial" w:cs="Arial"/>
                <w:b/>
                <w:color w:val="FFFFFF"/>
              </w:rPr>
              <w:t xml:space="preserve"> </w:t>
            </w:r>
            <w:r w:rsidR="00075007" w:rsidRPr="00AF07D7">
              <w:rPr>
                <w:rFonts w:ascii="Arial" w:eastAsia="Times New Roman" w:hAnsi="Arial" w:cs="Arial"/>
                <w:b/>
                <w:bCs/>
                <w:color w:val="FFFFFF"/>
              </w:rPr>
              <w:t xml:space="preserve">(max. 1 </w:t>
            </w:r>
            <w:r w:rsidR="00075007">
              <w:rPr>
                <w:rFonts w:ascii="Arial" w:eastAsia="Times New Roman" w:hAnsi="Arial" w:cs="Arial"/>
                <w:b/>
                <w:bCs/>
                <w:color w:val="FFFFFF"/>
              </w:rPr>
              <w:t>Seite</w:t>
            </w:r>
            <w:r w:rsidR="00075007" w:rsidRPr="00AF07D7">
              <w:rPr>
                <w:rFonts w:ascii="Arial" w:eastAsia="Times New Roman" w:hAnsi="Arial" w:cs="Arial"/>
                <w:b/>
                <w:bCs/>
                <w:color w:val="FFFFFF"/>
              </w:rPr>
              <w:t>)</w:t>
            </w:r>
          </w:p>
        </w:tc>
        <w:tc>
          <w:tcPr>
            <w:tcW w:w="249" w:type="dxa"/>
            <w:shd w:val="clear" w:color="auto" w:fill="005A8C"/>
          </w:tcPr>
          <w:p w:rsidR="002B7F1F" w:rsidRPr="00075007" w:rsidRDefault="002B7F1F" w:rsidP="002B7F1F">
            <w:pPr>
              <w:spacing w:after="0" w:line="240" w:lineRule="auto"/>
              <w:jc w:val="both"/>
              <w:rPr>
                <w:rFonts w:ascii="Arial" w:eastAsia="Times New Roman" w:hAnsi="Arial" w:cs="Arial"/>
                <w:b/>
                <w:color w:val="FFFFFF"/>
              </w:rPr>
            </w:pPr>
          </w:p>
        </w:tc>
      </w:tr>
      <w:tr w:rsidR="002B7F1F" w:rsidRPr="00075007" w:rsidTr="002B7F1F">
        <w:trPr>
          <w:trHeight w:val="322"/>
        </w:trPr>
        <w:tc>
          <w:tcPr>
            <w:tcW w:w="9016" w:type="dxa"/>
            <w:gridSpan w:val="2"/>
            <w:shd w:val="clear" w:color="auto" w:fill="FFFFFF"/>
          </w:tcPr>
          <w:p w:rsidR="00075007" w:rsidRPr="00075007" w:rsidRDefault="00075007" w:rsidP="00075007">
            <w:pPr>
              <w:numPr>
                <w:ilvl w:val="0"/>
                <w:numId w:val="3"/>
              </w:numPr>
              <w:tabs>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075007">
              <w:rPr>
                <w:rFonts w:ascii="Arial" w:eastAsia="Times New Roman" w:hAnsi="Arial" w:cs="Arial"/>
              </w:rPr>
              <w:t>Bitte nennen Sie Einzelhei</w:t>
            </w:r>
            <w:r w:rsidR="00D06DE9">
              <w:rPr>
                <w:rFonts w:ascii="Arial" w:eastAsia="Times New Roman" w:hAnsi="Arial" w:cs="Arial"/>
              </w:rPr>
              <w:t>ten zu den geplanten Quellen des Eigenbeitrags</w:t>
            </w:r>
            <w:r w:rsidRPr="00075007">
              <w:rPr>
                <w:rFonts w:ascii="Arial" w:eastAsia="Times New Roman" w:hAnsi="Arial" w:cs="Arial"/>
              </w:rPr>
              <w:t>.</w:t>
            </w:r>
          </w:p>
          <w:p w:rsidR="00075007" w:rsidRPr="00075007" w:rsidRDefault="00075007" w:rsidP="00075007">
            <w:pPr>
              <w:overflowPunct w:val="0"/>
              <w:autoSpaceDE w:val="0"/>
              <w:autoSpaceDN w:val="0"/>
              <w:adjustRightInd w:val="0"/>
              <w:spacing w:after="0" w:line="240" w:lineRule="auto"/>
              <w:ind w:left="360"/>
              <w:jc w:val="both"/>
              <w:textAlignment w:val="baseline"/>
              <w:rPr>
                <w:rFonts w:ascii="Arial" w:eastAsia="Times New Roman" w:hAnsi="Arial" w:cs="Arial"/>
              </w:rPr>
            </w:pPr>
          </w:p>
          <w:p w:rsidR="00075007" w:rsidRPr="00075007" w:rsidRDefault="00075007" w:rsidP="00075007">
            <w:pPr>
              <w:numPr>
                <w:ilvl w:val="0"/>
                <w:numId w:val="3"/>
              </w:numPr>
              <w:tabs>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075007">
              <w:rPr>
                <w:rFonts w:ascii="Arial" w:eastAsia="Times New Roman" w:hAnsi="Arial" w:cs="Arial"/>
              </w:rPr>
              <w:t>Wer sind die (potentiellen) Eigenkapitalgeber?</w:t>
            </w:r>
          </w:p>
          <w:p w:rsidR="00075007" w:rsidRPr="00075007" w:rsidRDefault="00075007" w:rsidP="00075007">
            <w:pPr>
              <w:overflowPunct w:val="0"/>
              <w:autoSpaceDE w:val="0"/>
              <w:autoSpaceDN w:val="0"/>
              <w:adjustRightInd w:val="0"/>
              <w:spacing w:after="0" w:line="240" w:lineRule="auto"/>
              <w:jc w:val="both"/>
              <w:textAlignment w:val="baseline"/>
              <w:rPr>
                <w:rFonts w:ascii="Arial" w:eastAsia="Times New Roman" w:hAnsi="Arial" w:cs="Arial"/>
              </w:rPr>
            </w:pPr>
          </w:p>
          <w:p w:rsidR="00C515C9" w:rsidRPr="00075007" w:rsidRDefault="00075007" w:rsidP="007C72E6">
            <w:pPr>
              <w:numPr>
                <w:ilvl w:val="0"/>
                <w:numId w:val="3"/>
              </w:numPr>
              <w:tabs>
                <w:tab w:val="num" w:pos="360"/>
              </w:tabs>
              <w:overflowPunct w:val="0"/>
              <w:autoSpaceDE w:val="0"/>
              <w:autoSpaceDN w:val="0"/>
              <w:adjustRightInd w:val="0"/>
              <w:spacing w:after="0" w:line="240" w:lineRule="auto"/>
              <w:ind w:left="360"/>
              <w:jc w:val="both"/>
              <w:textAlignment w:val="baseline"/>
              <w:rPr>
                <w:rFonts w:ascii="Arial" w:eastAsia="Times New Roman" w:hAnsi="Arial" w:cs="Arial"/>
              </w:rPr>
            </w:pPr>
            <w:r w:rsidRPr="00075007">
              <w:rPr>
                <w:rFonts w:ascii="Arial" w:eastAsia="Times New Roman" w:hAnsi="Arial" w:cs="Arial"/>
              </w:rPr>
              <w:t xml:space="preserve">In welcher Phase des Fundraising-Prozesses befinden Sie sich? Sind bereits entsprechende Mittel </w:t>
            </w:r>
            <w:r w:rsidR="00D06DE9">
              <w:rPr>
                <w:rFonts w:ascii="Arial" w:eastAsia="Times New Roman" w:hAnsi="Arial" w:cs="Arial"/>
              </w:rPr>
              <w:t>zugesagt</w:t>
            </w:r>
            <w:r w:rsidRPr="00075007">
              <w:rPr>
                <w:rFonts w:ascii="Arial" w:eastAsia="Times New Roman" w:hAnsi="Arial" w:cs="Arial"/>
              </w:rPr>
              <w:t xml:space="preserve">? </w:t>
            </w:r>
          </w:p>
          <w:p w:rsidR="002B7F1F" w:rsidRPr="00075007" w:rsidRDefault="002B7F1F" w:rsidP="002B7F1F">
            <w:pPr>
              <w:overflowPunct w:val="0"/>
              <w:autoSpaceDE w:val="0"/>
              <w:autoSpaceDN w:val="0"/>
              <w:adjustRightInd w:val="0"/>
              <w:spacing w:after="0" w:line="240" w:lineRule="auto"/>
              <w:jc w:val="both"/>
              <w:textAlignment w:val="baseline"/>
              <w:rPr>
                <w:rFonts w:ascii="Arial" w:eastAsia="Times New Roman" w:hAnsi="Arial" w:cs="Arial"/>
              </w:rPr>
            </w:pPr>
          </w:p>
        </w:tc>
      </w:tr>
    </w:tbl>
    <w:p w:rsidR="00147C4C" w:rsidRPr="00075007" w:rsidRDefault="00147C4C" w:rsidP="00147C4C">
      <w:pPr>
        <w:spacing w:after="0" w:line="240" w:lineRule="auto"/>
        <w:rPr>
          <w:rFonts w:ascii="Arial" w:eastAsia="Times New Roman" w:hAnsi="Arial" w:cs="Arial"/>
          <w:b/>
        </w:rPr>
      </w:pPr>
    </w:p>
    <w:p w:rsidR="00147C4C" w:rsidRPr="00075007" w:rsidRDefault="00147C4C" w:rsidP="00147C4C">
      <w:pPr>
        <w:spacing w:after="0" w:line="240" w:lineRule="auto"/>
        <w:jc w:val="both"/>
        <w:rPr>
          <w:rFonts w:ascii="Arial" w:eastAsia="Times New Roman" w:hAnsi="Arial" w:cs="Arial"/>
          <w:b/>
        </w:rPr>
      </w:pPr>
    </w:p>
    <w:p w:rsidR="006F7C55" w:rsidRPr="006F7C55" w:rsidRDefault="00075007" w:rsidP="00A54813">
      <w:pPr>
        <w:pStyle w:val="ListParagraph"/>
        <w:keepNext/>
        <w:numPr>
          <w:ilvl w:val="0"/>
          <w:numId w:val="9"/>
        </w:numPr>
        <w:spacing w:after="0" w:line="240" w:lineRule="auto"/>
        <w:ind w:left="1418"/>
        <w:rPr>
          <w:rFonts w:ascii="Arial" w:eastAsia="Times New Roman" w:hAnsi="Arial" w:cs="Arial"/>
          <w:b/>
          <w:color w:val="005A8C"/>
          <w:sz w:val="28"/>
          <w:szCs w:val="28"/>
          <w:lang w:val="en-GB"/>
        </w:rPr>
      </w:pPr>
      <w:proofErr w:type="spellStart"/>
      <w:r>
        <w:rPr>
          <w:rFonts w:ascii="Arial" w:eastAsia="Times New Roman" w:hAnsi="Arial" w:cs="Arial"/>
          <w:b/>
          <w:bCs/>
          <w:color w:val="005A8C"/>
          <w:sz w:val="28"/>
          <w:szCs w:val="28"/>
          <w:lang w:val="en-GB"/>
        </w:rPr>
        <w:t>Entwicklungspolitische</w:t>
      </w:r>
      <w:proofErr w:type="spellEnd"/>
      <w:r>
        <w:rPr>
          <w:rFonts w:ascii="Arial" w:eastAsia="Times New Roman" w:hAnsi="Arial" w:cs="Arial"/>
          <w:b/>
          <w:bCs/>
          <w:color w:val="005A8C"/>
          <w:sz w:val="28"/>
          <w:szCs w:val="28"/>
          <w:lang w:val="en-GB"/>
        </w:rPr>
        <w:t xml:space="preserve"> </w:t>
      </w:r>
      <w:proofErr w:type="spellStart"/>
      <w:r>
        <w:rPr>
          <w:rFonts w:ascii="Arial" w:eastAsia="Times New Roman" w:hAnsi="Arial" w:cs="Arial"/>
          <w:b/>
          <w:bCs/>
          <w:color w:val="005A8C"/>
          <w:sz w:val="28"/>
          <w:szCs w:val="28"/>
          <w:lang w:val="en-GB"/>
        </w:rPr>
        <w:t>Relevan</w:t>
      </w:r>
      <w:r w:rsidR="00F9724E">
        <w:rPr>
          <w:rFonts w:ascii="Arial" w:eastAsia="Times New Roman" w:hAnsi="Arial" w:cs="Arial"/>
          <w:b/>
          <w:bCs/>
          <w:color w:val="005A8C"/>
          <w:sz w:val="28"/>
          <w:szCs w:val="28"/>
          <w:lang w:val="en-GB"/>
        </w:rPr>
        <w:t>z</w:t>
      </w:r>
      <w:proofErr w:type="spellEnd"/>
    </w:p>
    <w:p w:rsidR="006F7C55" w:rsidRDefault="006F7C55" w:rsidP="00F73DE7">
      <w:pPr>
        <w:keepNext/>
        <w:spacing w:after="0" w:line="240" w:lineRule="auto"/>
        <w:rPr>
          <w:rFonts w:ascii="Arial" w:eastAsia="Times New Roman" w:hAnsi="Arial" w:cs="Arial"/>
          <w:b/>
          <w:color w:val="005A8C"/>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9016"/>
      </w:tblGrid>
      <w:tr w:rsidR="006F7C55" w:rsidRPr="000533D4" w:rsidTr="006F7C55">
        <w:trPr>
          <w:trHeight w:val="70"/>
        </w:trPr>
        <w:tc>
          <w:tcPr>
            <w:tcW w:w="9210" w:type="dxa"/>
            <w:shd w:val="clear" w:color="auto" w:fill="005A8C"/>
          </w:tcPr>
          <w:p w:rsidR="006F7C55" w:rsidRPr="003B5664" w:rsidRDefault="006F7C55" w:rsidP="00F73DE7">
            <w:pPr>
              <w:keepNext/>
              <w:spacing w:after="0" w:line="240" w:lineRule="auto"/>
              <w:ind w:left="357" w:hanging="284"/>
              <w:jc w:val="both"/>
              <w:rPr>
                <w:rFonts w:ascii="Arial" w:eastAsia="Times New Roman" w:hAnsi="Arial" w:cs="Arial"/>
                <w:b/>
                <w:color w:val="FFFFFF"/>
                <w:lang w:val="en-US"/>
              </w:rPr>
            </w:pPr>
            <w:r w:rsidRPr="003B5664">
              <w:rPr>
                <w:rFonts w:ascii="Arial" w:eastAsia="Times New Roman" w:hAnsi="Arial" w:cs="Arial"/>
                <w:b/>
                <w:color w:val="FFFFFF"/>
                <w:lang w:val="en-US"/>
              </w:rPr>
              <w:t xml:space="preserve">3. </w:t>
            </w:r>
            <w:proofErr w:type="spellStart"/>
            <w:r w:rsidR="00075007">
              <w:rPr>
                <w:rFonts w:ascii="Arial" w:eastAsia="Times New Roman" w:hAnsi="Arial" w:cs="Arial"/>
                <w:b/>
                <w:bCs/>
                <w:color w:val="FFFFFF"/>
                <w:lang w:val="en-GB"/>
              </w:rPr>
              <w:t>Entwicklungspolitische</w:t>
            </w:r>
            <w:proofErr w:type="spellEnd"/>
            <w:r w:rsidR="00075007">
              <w:rPr>
                <w:rFonts w:ascii="Arial" w:eastAsia="Times New Roman" w:hAnsi="Arial" w:cs="Arial"/>
                <w:b/>
                <w:bCs/>
                <w:color w:val="FFFFFF"/>
                <w:lang w:val="en-GB"/>
              </w:rPr>
              <w:t xml:space="preserve"> </w:t>
            </w:r>
            <w:proofErr w:type="spellStart"/>
            <w:r w:rsidR="00075007">
              <w:rPr>
                <w:rFonts w:ascii="Arial" w:eastAsia="Times New Roman" w:hAnsi="Arial" w:cs="Arial"/>
                <w:b/>
                <w:bCs/>
                <w:color w:val="FFFFFF"/>
                <w:lang w:val="en-GB"/>
              </w:rPr>
              <w:t>Relevanz</w:t>
            </w:r>
            <w:proofErr w:type="spellEnd"/>
            <w:r w:rsidR="00075007" w:rsidRPr="003B5664">
              <w:rPr>
                <w:rFonts w:ascii="Arial" w:eastAsia="Times New Roman" w:hAnsi="Arial" w:cs="Arial"/>
                <w:b/>
                <w:bCs/>
                <w:color w:val="FFFFFF"/>
                <w:lang w:val="en-GB"/>
              </w:rPr>
              <w:t xml:space="preserve"> (max. 1 </w:t>
            </w:r>
            <w:proofErr w:type="spellStart"/>
            <w:r w:rsidR="00075007">
              <w:rPr>
                <w:rFonts w:ascii="Arial" w:eastAsia="Times New Roman" w:hAnsi="Arial" w:cs="Arial"/>
                <w:b/>
                <w:bCs/>
                <w:color w:val="FFFFFF"/>
                <w:lang w:val="en-GB"/>
              </w:rPr>
              <w:t>Seite</w:t>
            </w:r>
            <w:proofErr w:type="spellEnd"/>
            <w:r w:rsidR="00075007" w:rsidRPr="003B5664">
              <w:rPr>
                <w:rFonts w:ascii="Arial" w:eastAsia="Times New Roman" w:hAnsi="Arial" w:cs="Arial"/>
                <w:b/>
                <w:bCs/>
                <w:color w:val="FFFFFF"/>
                <w:lang w:val="en-GB"/>
              </w:rPr>
              <w:t>)</w:t>
            </w:r>
          </w:p>
        </w:tc>
      </w:tr>
      <w:tr w:rsidR="006F7C55" w:rsidRPr="00075007" w:rsidTr="006F7C55">
        <w:trPr>
          <w:trHeight w:val="70"/>
        </w:trPr>
        <w:tc>
          <w:tcPr>
            <w:tcW w:w="9210" w:type="dxa"/>
            <w:shd w:val="clear" w:color="auto" w:fill="auto"/>
          </w:tcPr>
          <w:p w:rsidR="00075007" w:rsidRPr="00075007" w:rsidRDefault="00075007" w:rsidP="00075007">
            <w:pPr>
              <w:keepNext/>
              <w:numPr>
                <w:ilvl w:val="0"/>
                <w:numId w:val="8"/>
              </w:numPr>
              <w:tabs>
                <w:tab w:val="num" w:pos="360"/>
              </w:tabs>
              <w:overflowPunct w:val="0"/>
              <w:autoSpaceDE w:val="0"/>
              <w:autoSpaceDN w:val="0"/>
              <w:adjustRightInd w:val="0"/>
              <w:spacing w:line="240" w:lineRule="auto"/>
              <w:ind w:left="360"/>
              <w:contextualSpacing/>
              <w:jc w:val="both"/>
              <w:textAlignment w:val="baseline"/>
              <w:rPr>
                <w:rFonts w:ascii="Arial" w:eastAsia="Times New Roman" w:hAnsi="Arial" w:cs="Arial"/>
              </w:rPr>
            </w:pPr>
            <w:r w:rsidRPr="00075007">
              <w:rPr>
                <w:rFonts w:ascii="Arial" w:eastAsia="Times New Roman" w:hAnsi="Arial" w:cs="Arial"/>
              </w:rPr>
              <w:t>Welche entwicklungspolitischen Effekte werden durch das Vorhaben gen</w:t>
            </w:r>
            <w:r w:rsidR="00F074C5">
              <w:rPr>
                <w:rFonts w:ascii="Arial" w:eastAsia="Times New Roman" w:hAnsi="Arial" w:cs="Arial"/>
              </w:rPr>
              <w:t>eriert (z.B. Zugang zu Energie</w:t>
            </w:r>
            <w:r w:rsidRPr="00075007">
              <w:rPr>
                <w:rFonts w:ascii="Arial" w:eastAsia="Times New Roman" w:hAnsi="Arial" w:cs="Arial"/>
              </w:rPr>
              <w:t>,</w:t>
            </w:r>
            <w:r w:rsidR="00F074C5">
              <w:rPr>
                <w:rFonts w:ascii="Arial" w:eastAsia="Times New Roman" w:hAnsi="Arial" w:cs="Arial"/>
              </w:rPr>
              <w:t xml:space="preserve"> Finanzdienstleistungen,</w:t>
            </w:r>
            <w:r w:rsidRPr="00075007">
              <w:rPr>
                <w:rFonts w:ascii="Arial" w:eastAsia="Times New Roman" w:hAnsi="Arial" w:cs="Arial"/>
              </w:rPr>
              <w:t xml:space="preserve"> </w:t>
            </w:r>
            <w:r w:rsidRPr="00075007">
              <w:rPr>
                <w:rFonts w:ascii="Arial" w:hAnsi="Arial" w:cs="Arial"/>
              </w:rPr>
              <w:t>Technologie- und Know-how-Transfer</w:t>
            </w:r>
            <w:r w:rsidRPr="00075007">
              <w:rPr>
                <w:rFonts w:ascii="Arial" w:eastAsia="Times New Roman" w:hAnsi="Arial" w:cs="Arial"/>
              </w:rPr>
              <w:t>, Umweltaspekte, Einkommensverbesserung, bestehende und entstehende Arbeitsplätze, direkte und indirekte Arbeitsplätze, etc.)?</w:t>
            </w:r>
          </w:p>
          <w:p w:rsidR="00075007" w:rsidRPr="00075007" w:rsidRDefault="00075007" w:rsidP="00075007">
            <w:pPr>
              <w:keepNext/>
              <w:overflowPunct w:val="0"/>
              <w:autoSpaceDE w:val="0"/>
              <w:autoSpaceDN w:val="0"/>
              <w:adjustRightInd w:val="0"/>
              <w:spacing w:line="240" w:lineRule="auto"/>
              <w:ind w:left="360"/>
              <w:contextualSpacing/>
              <w:jc w:val="both"/>
              <w:textAlignment w:val="baseline"/>
              <w:rPr>
                <w:rFonts w:ascii="Arial" w:eastAsia="Times New Roman" w:hAnsi="Arial" w:cs="Arial"/>
              </w:rPr>
            </w:pPr>
            <w:r w:rsidRPr="00075007">
              <w:rPr>
                <w:rFonts w:ascii="Arial" w:eastAsia="Times New Roman" w:hAnsi="Arial" w:cs="Arial"/>
              </w:rPr>
              <w:t xml:space="preserve"> </w:t>
            </w:r>
          </w:p>
          <w:p w:rsidR="00075007" w:rsidRPr="00075007" w:rsidRDefault="00075007" w:rsidP="00075007">
            <w:pPr>
              <w:keepNext/>
              <w:numPr>
                <w:ilvl w:val="0"/>
                <w:numId w:val="8"/>
              </w:numPr>
              <w:tabs>
                <w:tab w:val="num" w:pos="360"/>
              </w:tabs>
              <w:overflowPunct w:val="0"/>
              <w:autoSpaceDE w:val="0"/>
              <w:autoSpaceDN w:val="0"/>
              <w:adjustRightInd w:val="0"/>
              <w:spacing w:after="0" w:line="240" w:lineRule="auto"/>
              <w:ind w:left="360"/>
              <w:contextualSpacing/>
              <w:jc w:val="both"/>
              <w:textAlignment w:val="baseline"/>
              <w:rPr>
                <w:rFonts w:ascii="Arial" w:eastAsia="Times New Roman" w:hAnsi="Arial" w:cs="Arial"/>
              </w:rPr>
            </w:pPr>
            <w:r w:rsidRPr="00075007">
              <w:rPr>
                <w:rFonts w:ascii="Arial" w:eastAsia="Times New Roman" w:hAnsi="Arial" w:cs="Arial"/>
              </w:rPr>
              <w:t>Welche Zielgruppen sollen erreicht werden und auf welche Weise profitieren diese?</w:t>
            </w:r>
          </w:p>
          <w:p w:rsidR="006F7C55" w:rsidRPr="00075007" w:rsidRDefault="006F7C55" w:rsidP="00F73DE7">
            <w:pPr>
              <w:keepNext/>
              <w:spacing w:after="0" w:line="240" w:lineRule="auto"/>
              <w:jc w:val="both"/>
              <w:rPr>
                <w:rFonts w:ascii="Arial" w:eastAsia="Times New Roman" w:hAnsi="Arial" w:cs="Arial"/>
              </w:rPr>
            </w:pPr>
          </w:p>
        </w:tc>
      </w:tr>
    </w:tbl>
    <w:p w:rsidR="006F7C55" w:rsidRPr="00075007" w:rsidRDefault="006F7C55" w:rsidP="006F7C55">
      <w:pPr>
        <w:spacing w:after="0" w:line="240" w:lineRule="auto"/>
        <w:rPr>
          <w:rFonts w:ascii="Arial" w:eastAsia="Times New Roman" w:hAnsi="Arial" w:cs="Arial"/>
          <w:b/>
          <w:color w:val="005A8C"/>
          <w:sz w:val="28"/>
          <w:szCs w:val="28"/>
        </w:rPr>
      </w:pPr>
    </w:p>
    <w:p w:rsidR="00C93402" w:rsidRPr="007E2653" w:rsidRDefault="00C93402">
      <w:pPr>
        <w:rPr>
          <w:rFonts w:ascii="Arial" w:eastAsia="Times New Roman" w:hAnsi="Arial" w:cs="Arial"/>
        </w:rPr>
      </w:pPr>
      <w:r w:rsidRPr="007E2653">
        <w:rPr>
          <w:rFonts w:ascii="Arial" w:eastAsia="Times New Roman" w:hAnsi="Arial" w:cs="Arial"/>
        </w:rPr>
        <w:br w:type="page"/>
      </w:r>
    </w:p>
    <w:p w:rsidR="00C93402" w:rsidRPr="00A54813" w:rsidRDefault="00C93402" w:rsidP="00C93402">
      <w:pPr>
        <w:rPr>
          <w:rFonts w:ascii="Arial" w:eastAsia="Times New Roman" w:hAnsi="Arial" w:cs="Arial"/>
          <w:b/>
          <w:bCs/>
          <w:color w:val="005A8C"/>
          <w:sz w:val="28"/>
          <w:szCs w:val="28"/>
          <w:lang w:val="en-GB"/>
        </w:rPr>
      </w:pPr>
      <w:r w:rsidRPr="00A54813">
        <w:rPr>
          <w:rFonts w:ascii="Arial" w:eastAsia="Times New Roman" w:hAnsi="Arial" w:cs="Arial"/>
          <w:b/>
          <w:bCs/>
          <w:color w:val="005A8C"/>
          <w:sz w:val="28"/>
          <w:szCs w:val="28"/>
          <w:lang w:val="en-GB"/>
        </w:rPr>
        <w:lastRenderedPageBreak/>
        <w:t>An</w:t>
      </w:r>
      <w:r w:rsidR="00A54813">
        <w:rPr>
          <w:rFonts w:ascii="Arial" w:eastAsia="Times New Roman" w:hAnsi="Arial" w:cs="Arial"/>
          <w:b/>
          <w:bCs/>
          <w:color w:val="005A8C"/>
          <w:sz w:val="28"/>
          <w:szCs w:val="28"/>
          <w:lang w:val="en-GB"/>
        </w:rPr>
        <w:t xml:space="preserve">nex 1: </w:t>
      </w:r>
      <w:proofErr w:type="spellStart"/>
      <w:r w:rsidR="00075007">
        <w:rPr>
          <w:rFonts w:ascii="Arial" w:eastAsia="Times New Roman" w:hAnsi="Arial" w:cs="Arial"/>
          <w:b/>
          <w:bCs/>
          <w:color w:val="005A8C"/>
          <w:sz w:val="28"/>
          <w:szCs w:val="28"/>
          <w:lang w:val="en-GB"/>
        </w:rPr>
        <w:t>Definitionen</w:t>
      </w:r>
      <w:proofErr w:type="spellEnd"/>
      <w:r w:rsidR="00A54813">
        <w:rPr>
          <w:rFonts w:ascii="Arial" w:eastAsia="Times New Roman" w:hAnsi="Arial" w:cs="Arial"/>
          <w:b/>
          <w:bCs/>
          <w:color w:val="005A8C"/>
          <w:sz w:val="28"/>
          <w:szCs w:val="28"/>
          <w:lang w:val="en-GB"/>
        </w:rPr>
        <w:t>/</w:t>
      </w:r>
      <w:r w:rsidR="00075007">
        <w:rPr>
          <w:rFonts w:ascii="Arial" w:eastAsia="Times New Roman" w:hAnsi="Arial" w:cs="Arial"/>
          <w:b/>
          <w:bCs/>
          <w:color w:val="005A8C"/>
          <w:sz w:val="28"/>
          <w:szCs w:val="28"/>
          <w:lang w:val="en-GB"/>
        </w:rPr>
        <w:t xml:space="preserve"> </w:t>
      </w:r>
      <w:proofErr w:type="spellStart"/>
      <w:r w:rsidR="00075007">
        <w:rPr>
          <w:rFonts w:ascii="Arial" w:eastAsia="Times New Roman" w:hAnsi="Arial" w:cs="Arial"/>
          <w:b/>
          <w:bCs/>
          <w:color w:val="005A8C"/>
          <w:sz w:val="28"/>
          <w:szCs w:val="28"/>
          <w:lang w:val="en-GB"/>
        </w:rPr>
        <w:t>Erklärungen</w:t>
      </w:r>
      <w:proofErr w:type="spellEnd"/>
    </w:p>
    <w:p w:rsidR="0096427A" w:rsidRPr="0096427A" w:rsidRDefault="0096427A" w:rsidP="0096427A">
      <w:pPr>
        <w:spacing w:after="120" w:line="240" w:lineRule="auto"/>
        <w:rPr>
          <w:rFonts w:ascii="Arial" w:eastAsia="Times New Roman" w:hAnsi="Arial" w:cs="Arial"/>
          <w:bCs/>
          <w:u w:val="single"/>
        </w:rPr>
      </w:pPr>
      <w:r w:rsidRPr="0096427A">
        <w:rPr>
          <w:rFonts w:ascii="Arial" w:eastAsia="Times New Roman" w:hAnsi="Arial" w:cs="Arial"/>
          <w:bCs/>
          <w:u w:val="single"/>
        </w:rPr>
        <w:t>Investitionen:</w:t>
      </w:r>
    </w:p>
    <w:p w:rsidR="00214B4E" w:rsidRDefault="00214B4E" w:rsidP="0096427A">
      <w:pPr>
        <w:numPr>
          <w:ilvl w:val="0"/>
          <w:numId w:val="16"/>
        </w:numPr>
        <w:spacing w:after="120" w:line="240" w:lineRule="auto"/>
        <w:rPr>
          <w:rFonts w:ascii="Arial" w:eastAsia="Times New Roman" w:hAnsi="Arial" w:cs="Arial"/>
          <w:bCs/>
        </w:rPr>
      </w:pPr>
      <w:r>
        <w:rPr>
          <w:rFonts w:ascii="Arial" w:eastAsia="Times New Roman" w:hAnsi="Arial" w:cs="Arial"/>
          <w:bCs/>
        </w:rPr>
        <w:t>Betriebskapital</w:t>
      </w:r>
      <w:r w:rsidR="0096427A" w:rsidRPr="0096427A">
        <w:rPr>
          <w:rFonts w:ascii="Arial" w:eastAsia="Times New Roman" w:hAnsi="Arial" w:cs="Arial"/>
          <w:bCs/>
        </w:rPr>
        <w:t>: Die</w:t>
      </w:r>
      <w:r>
        <w:rPr>
          <w:rFonts w:ascii="Arial" w:eastAsia="Times New Roman" w:hAnsi="Arial" w:cs="Arial"/>
          <w:bCs/>
        </w:rPr>
        <w:t xml:space="preserve"> jährliche</w:t>
      </w:r>
      <w:r w:rsidR="0096427A" w:rsidRPr="0096427A">
        <w:rPr>
          <w:rFonts w:ascii="Arial" w:eastAsia="Times New Roman" w:hAnsi="Arial" w:cs="Arial"/>
          <w:bCs/>
        </w:rPr>
        <w:t xml:space="preserve"> </w:t>
      </w:r>
      <w:r>
        <w:rPr>
          <w:rFonts w:ascii="Arial" w:eastAsia="Times New Roman" w:hAnsi="Arial" w:cs="Arial"/>
          <w:b/>
          <w:i/>
          <w:iCs/>
          <w:u w:val="single"/>
        </w:rPr>
        <w:t>Veränderung</w:t>
      </w:r>
      <w:r w:rsidR="0096427A" w:rsidRPr="0096427A">
        <w:rPr>
          <w:rFonts w:ascii="Arial" w:eastAsia="Times New Roman" w:hAnsi="Arial" w:cs="Arial"/>
          <w:bCs/>
        </w:rPr>
        <w:t xml:space="preserve"> der Differenz zwischen den kurzfristigen Vermögenswerten eines Unternehmens</w:t>
      </w:r>
      <w:r>
        <w:rPr>
          <w:rFonts w:ascii="Arial" w:eastAsia="Times New Roman" w:hAnsi="Arial" w:cs="Arial"/>
          <w:bCs/>
        </w:rPr>
        <w:t xml:space="preserve"> </w:t>
      </w:r>
      <w:r w:rsidRPr="0096427A">
        <w:rPr>
          <w:rFonts w:ascii="Arial" w:eastAsia="Times New Roman" w:hAnsi="Arial" w:cs="Arial"/>
          <w:bCs/>
        </w:rPr>
        <w:t xml:space="preserve">und seiner </w:t>
      </w:r>
      <w:r>
        <w:rPr>
          <w:rFonts w:ascii="Arial" w:eastAsia="Times New Roman" w:hAnsi="Arial" w:cs="Arial"/>
          <w:bCs/>
        </w:rPr>
        <w:t>kurzfristigen Verbindlichkeiten.</w:t>
      </w:r>
    </w:p>
    <w:p w:rsidR="00214B4E" w:rsidRDefault="00214B4E" w:rsidP="00214B4E">
      <w:pPr>
        <w:spacing w:after="120" w:line="240" w:lineRule="auto"/>
        <w:ind w:left="720"/>
        <w:rPr>
          <w:rFonts w:ascii="Arial" w:eastAsia="Times New Roman" w:hAnsi="Arial" w:cs="Arial"/>
          <w:bCs/>
        </w:rPr>
      </w:pPr>
      <w:r>
        <w:rPr>
          <w:rFonts w:ascii="Arial" w:eastAsia="Times New Roman" w:hAnsi="Arial" w:cs="Arial"/>
          <w:bCs/>
        </w:rPr>
        <w:t>Kurzfristige Vermögenswerte:</w:t>
      </w:r>
      <w:r w:rsidR="0096427A" w:rsidRPr="0096427A">
        <w:rPr>
          <w:rFonts w:ascii="Arial" w:eastAsia="Times New Roman" w:hAnsi="Arial" w:cs="Arial"/>
          <w:bCs/>
        </w:rPr>
        <w:t xml:space="preserve"> Forderungen (nicht </w:t>
      </w:r>
      <w:r>
        <w:rPr>
          <w:rFonts w:ascii="Arial" w:eastAsia="Times New Roman" w:hAnsi="Arial" w:cs="Arial"/>
          <w:bCs/>
        </w:rPr>
        <w:t>bezahlte Rechnungen der Kunden) und</w:t>
      </w:r>
      <w:r w:rsidR="0096427A" w:rsidRPr="0096427A">
        <w:rPr>
          <w:rFonts w:ascii="Arial" w:eastAsia="Times New Roman" w:hAnsi="Arial" w:cs="Arial"/>
          <w:bCs/>
        </w:rPr>
        <w:t xml:space="preserve"> Lagerbeständen an Rohstoffen und Fertigerzeugnissen </w:t>
      </w:r>
      <w:r>
        <w:rPr>
          <w:rFonts w:ascii="Arial" w:eastAsia="Times New Roman" w:hAnsi="Arial" w:cs="Arial"/>
          <w:bCs/>
        </w:rPr>
        <w:t>jedoch ohne Bankguthaben und Bargeld.</w:t>
      </w:r>
    </w:p>
    <w:p w:rsidR="00214B4E" w:rsidRDefault="00214B4E" w:rsidP="00214B4E">
      <w:pPr>
        <w:spacing w:after="120" w:line="240" w:lineRule="auto"/>
        <w:ind w:left="705"/>
        <w:rPr>
          <w:rFonts w:ascii="Arial" w:eastAsia="Times New Roman" w:hAnsi="Arial" w:cs="Arial"/>
          <w:bCs/>
        </w:rPr>
      </w:pPr>
      <w:r>
        <w:rPr>
          <w:rFonts w:ascii="Arial" w:eastAsia="Times New Roman" w:hAnsi="Arial" w:cs="Arial"/>
          <w:bCs/>
        </w:rPr>
        <w:t>Kurzfristigen Verbindlichkeiten:</w:t>
      </w:r>
      <w:r w:rsidR="0096427A" w:rsidRPr="0096427A">
        <w:rPr>
          <w:rFonts w:ascii="Arial" w:eastAsia="Times New Roman" w:hAnsi="Arial" w:cs="Arial"/>
          <w:bCs/>
        </w:rPr>
        <w:t xml:space="preserve"> </w:t>
      </w:r>
      <w:r>
        <w:rPr>
          <w:rFonts w:ascii="Arial" w:eastAsia="Times New Roman" w:hAnsi="Arial" w:cs="Arial"/>
          <w:bCs/>
        </w:rPr>
        <w:t>Abrechnungsverbindlichkeiten und Kontokorrentkredite</w:t>
      </w:r>
    </w:p>
    <w:p w:rsidR="0096427A" w:rsidRPr="0096427A" w:rsidRDefault="00214B4E" w:rsidP="00214B4E">
      <w:pPr>
        <w:spacing w:after="120" w:line="240" w:lineRule="auto"/>
        <w:ind w:left="709"/>
        <w:rPr>
          <w:rFonts w:ascii="Arial" w:eastAsia="Times New Roman" w:hAnsi="Arial" w:cs="Arial"/>
          <w:bCs/>
        </w:rPr>
      </w:pPr>
      <w:r>
        <w:rPr>
          <w:rFonts w:ascii="Arial" w:eastAsia="Times New Roman" w:hAnsi="Arial" w:cs="Arial"/>
          <w:bCs/>
        </w:rPr>
        <w:t xml:space="preserve">Zu beachten: </w:t>
      </w:r>
      <w:r w:rsidR="0096427A" w:rsidRPr="0096427A">
        <w:rPr>
          <w:rFonts w:ascii="Arial" w:eastAsia="Times New Roman" w:hAnsi="Arial" w:cs="Arial"/>
          <w:bCs/>
        </w:rPr>
        <w:t>Betriebskosten sind nicht Teil des Betriebskapitals, sondern Teil der zu finanzierenden Verluste.</w:t>
      </w:r>
    </w:p>
    <w:p w:rsidR="0096427A" w:rsidRPr="0096427A" w:rsidRDefault="0096427A" w:rsidP="0096427A">
      <w:pPr>
        <w:numPr>
          <w:ilvl w:val="0"/>
          <w:numId w:val="16"/>
        </w:numPr>
        <w:spacing w:after="120" w:line="240" w:lineRule="auto"/>
        <w:rPr>
          <w:rFonts w:ascii="Arial" w:eastAsia="Times New Roman" w:hAnsi="Arial" w:cs="Arial"/>
          <w:bCs/>
        </w:rPr>
      </w:pPr>
      <w:r w:rsidRPr="0096427A">
        <w:rPr>
          <w:rFonts w:ascii="Arial" w:eastAsia="Times New Roman" w:hAnsi="Arial" w:cs="Arial"/>
          <w:bCs/>
        </w:rPr>
        <w:t>CAPEX: Erhöhung der Sachanlagen und immateriellen Vermögenswerte zu Anschaffungskosten einschließlich aller Kosten für Transport, Zölle und Montage. Mehrwertsteuer und andere erstattungsfähige Steuern sind einzubeziehen, wenn während des Investitionsjahres keine Rückerstattung zu erwarten ist. Langfristige Vorschüsse und Beteiligungen an anderen Unternehmen sind als CAPEX auszuweisen.</w:t>
      </w:r>
    </w:p>
    <w:p w:rsidR="0096427A" w:rsidRPr="0096427A" w:rsidRDefault="0096427A" w:rsidP="0096427A">
      <w:pPr>
        <w:numPr>
          <w:ilvl w:val="0"/>
          <w:numId w:val="16"/>
        </w:numPr>
        <w:spacing w:after="120" w:line="240" w:lineRule="auto"/>
        <w:rPr>
          <w:rFonts w:ascii="Arial" w:eastAsia="Times New Roman" w:hAnsi="Arial" w:cs="Arial"/>
          <w:bCs/>
        </w:rPr>
      </w:pPr>
      <w:r w:rsidRPr="0096427A">
        <w:rPr>
          <w:rFonts w:ascii="Arial" w:eastAsia="Times New Roman" w:hAnsi="Arial" w:cs="Arial"/>
          <w:bCs/>
        </w:rPr>
        <w:t>Verluste: Verluste, die während der Investitionsperiode vor Abschreibungen und Steuern erwartet werden.</w:t>
      </w:r>
    </w:p>
    <w:p w:rsidR="0096427A" w:rsidRPr="0096427A" w:rsidRDefault="0096427A" w:rsidP="0096427A">
      <w:pPr>
        <w:spacing w:after="120" w:line="240" w:lineRule="auto"/>
        <w:ind w:left="360"/>
        <w:rPr>
          <w:rFonts w:ascii="Arial" w:eastAsia="Times New Roman" w:hAnsi="Arial" w:cs="Arial"/>
          <w:bCs/>
        </w:rPr>
      </w:pPr>
    </w:p>
    <w:p w:rsidR="0096427A" w:rsidRPr="0096427A" w:rsidRDefault="00644E82" w:rsidP="0096427A">
      <w:pPr>
        <w:spacing w:after="120" w:line="240" w:lineRule="auto"/>
        <w:rPr>
          <w:rFonts w:ascii="Arial" w:eastAsia="Times New Roman" w:hAnsi="Arial" w:cs="Arial"/>
          <w:bCs/>
        </w:rPr>
      </w:pPr>
      <w:r>
        <w:rPr>
          <w:rFonts w:ascii="Arial" w:eastAsia="Times New Roman" w:hAnsi="Arial" w:cs="Arial"/>
          <w:bCs/>
          <w:u w:val="single"/>
        </w:rPr>
        <w:t>Eigenbeitrag/</w:t>
      </w:r>
      <w:r w:rsidR="00AB1EE9">
        <w:rPr>
          <w:rFonts w:ascii="Arial" w:eastAsia="Times New Roman" w:hAnsi="Arial" w:cs="Arial"/>
          <w:bCs/>
          <w:u w:val="single"/>
        </w:rPr>
        <w:t xml:space="preserve"> </w:t>
      </w:r>
      <w:proofErr w:type="spellStart"/>
      <w:r w:rsidR="0096427A" w:rsidRPr="0096427A">
        <w:rPr>
          <w:rFonts w:ascii="Arial" w:eastAsia="Times New Roman" w:hAnsi="Arial" w:cs="Arial"/>
          <w:bCs/>
          <w:u w:val="single"/>
        </w:rPr>
        <w:t>Matching</w:t>
      </w:r>
      <w:proofErr w:type="spellEnd"/>
      <w:r w:rsidR="0096427A" w:rsidRPr="0096427A">
        <w:rPr>
          <w:rFonts w:ascii="Arial" w:eastAsia="Times New Roman" w:hAnsi="Arial" w:cs="Arial"/>
          <w:bCs/>
          <w:u w:val="single"/>
        </w:rPr>
        <w:t xml:space="preserve"> Funds</w:t>
      </w:r>
      <w:r w:rsidR="0096427A" w:rsidRPr="0096427A">
        <w:rPr>
          <w:rFonts w:ascii="Arial" w:eastAsia="Times New Roman" w:hAnsi="Arial" w:cs="Arial"/>
          <w:bCs/>
        </w:rPr>
        <w:t>:</w:t>
      </w:r>
    </w:p>
    <w:p w:rsidR="0096427A" w:rsidRPr="0096427A" w:rsidRDefault="008F390A" w:rsidP="0096427A">
      <w:pPr>
        <w:numPr>
          <w:ilvl w:val="0"/>
          <w:numId w:val="18"/>
        </w:numPr>
        <w:spacing w:after="120" w:line="240" w:lineRule="auto"/>
        <w:ind w:left="720"/>
        <w:rPr>
          <w:rFonts w:ascii="Arial" w:eastAsia="Times New Roman" w:hAnsi="Arial" w:cs="Arial"/>
          <w:bCs/>
        </w:rPr>
      </w:pPr>
      <w:r>
        <w:rPr>
          <w:rFonts w:ascii="Arial" w:eastAsia="Times New Roman" w:hAnsi="Arial" w:cs="Arial"/>
          <w:bCs/>
        </w:rPr>
        <w:t>Der Eigenbeitrag muss mindestens so hoch sein, wie der DEG-Beitrag (</w:t>
      </w:r>
      <w:r w:rsidR="0096427A" w:rsidRPr="0096427A">
        <w:rPr>
          <w:rFonts w:ascii="Arial" w:eastAsia="Times New Roman" w:hAnsi="Arial" w:cs="Arial"/>
          <w:bCs/>
        </w:rPr>
        <w:t>500.000</w:t>
      </w:r>
      <w:r>
        <w:rPr>
          <w:rFonts w:ascii="Arial" w:eastAsia="Times New Roman" w:hAnsi="Arial" w:cs="Arial"/>
          <w:bCs/>
        </w:rPr>
        <w:t xml:space="preserve"> / 749.000</w:t>
      </w:r>
      <w:r w:rsidR="0096427A" w:rsidRPr="0096427A">
        <w:rPr>
          <w:rFonts w:ascii="Arial" w:eastAsia="Times New Roman" w:hAnsi="Arial" w:cs="Arial"/>
          <w:bCs/>
        </w:rPr>
        <w:t xml:space="preserve"> EUR</w:t>
      </w:r>
      <w:r>
        <w:rPr>
          <w:rFonts w:ascii="Arial" w:eastAsia="Times New Roman" w:hAnsi="Arial" w:cs="Arial"/>
          <w:bCs/>
        </w:rPr>
        <w:t>).</w:t>
      </w:r>
    </w:p>
    <w:p w:rsidR="0096427A" w:rsidRPr="0096427A" w:rsidRDefault="0096427A" w:rsidP="0096427A">
      <w:pPr>
        <w:numPr>
          <w:ilvl w:val="0"/>
          <w:numId w:val="18"/>
        </w:numPr>
        <w:spacing w:after="120" w:line="240" w:lineRule="auto"/>
        <w:ind w:left="720"/>
        <w:rPr>
          <w:rFonts w:ascii="Arial" w:eastAsia="Times New Roman" w:hAnsi="Arial" w:cs="Arial"/>
          <w:bCs/>
        </w:rPr>
      </w:pPr>
      <w:r w:rsidRPr="0096427A">
        <w:rPr>
          <w:rFonts w:ascii="Arial" w:eastAsia="Times New Roman" w:hAnsi="Arial" w:cs="Arial"/>
          <w:bCs/>
        </w:rPr>
        <w:t xml:space="preserve">Vor der Einreichung dieses Vorschlags in die Gesellschaft eingezahlte Mittel können nicht als </w:t>
      </w:r>
      <w:r w:rsidR="00644E82">
        <w:rPr>
          <w:rFonts w:ascii="Arial" w:eastAsia="Times New Roman" w:hAnsi="Arial" w:cs="Arial"/>
          <w:bCs/>
        </w:rPr>
        <w:t>Eigenbeitrag</w:t>
      </w:r>
      <w:r w:rsidRPr="0096427A">
        <w:rPr>
          <w:rFonts w:ascii="Arial" w:eastAsia="Times New Roman" w:hAnsi="Arial" w:cs="Arial"/>
          <w:bCs/>
        </w:rPr>
        <w:t>/</w:t>
      </w:r>
      <w:r w:rsidR="00AB1EE9">
        <w:rPr>
          <w:rFonts w:ascii="Arial" w:eastAsia="Times New Roman" w:hAnsi="Arial" w:cs="Arial"/>
          <w:bCs/>
        </w:rPr>
        <w:t xml:space="preserve"> </w:t>
      </w:r>
      <w:proofErr w:type="spellStart"/>
      <w:r w:rsidRPr="0096427A">
        <w:rPr>
          <w:rFonts w:ascii="Arial" w:eastAsia="Times New Roman" w:hAnsi="Arial" w:cs="Arial"/>
          <w:bCs/>
        </w:rPr>
        <w:t>Matching</w:t>
      </w:r>
      <w:proofErr w:type="spellEnd"/>
      <w:r w:rsidRPr="0096427A">
        <w:rPr>
          <w:rFonts w:ascii="Arial" w:eastAsia="Times New Roman" w:hAnsi="Arial" w:cs="Arial"/>
          <w:bCs/>
        </w:rPr>
        <w:t xml:space="preserve"> Funds </w:t>
      </w:r>
      <w:r w:rsidR="00924C32">
        <w:rPr>
          <w:rFonts w:ascii="Arial" w:eastAsia="Times New Roman" w:hAnsi="Arial" w:cs="Arial"/>
          <w:bCs/>
        </w:rPr>
        <w:t>angerechnet</w:t>
      </w:r>
      <w:r w:rsidRPr="0096427A">
        <w:rPr>
          <w:rFonts w:ascii="Arial" w:eastAsia="Times New Roman" w:hAnsi="Arial" w:cs="Arial"/>
          <w:bCs/>
        </w:rPr>
        <w:t xml:space="preserve"> werden.</w:t>
      </w:r>
    </w:p>
    <w:p w:rsidR="0096427A" w:rsidRPr="0096427A" w:rsidRDefault="00644E82" w:rsidP="0096427A">
      <w:pPr>
        <w:numPr>
          <w:ilvl w:val="0"/>
          <w:numId w:val="18"/>
        </w:numPr>
        <w:spacing w:after="120" w:line="240" w:lineRule="auto"/>
        <w:ind w:left="720"/>
        <w:rPr>
          <w:rFonts w:ascii="Arial" w:eastAsia="Times New Roman" w:hAnsi="Arial" w:cs="Arial"/>
          <w:bCs/>
        </w:rPr>
      </w:pPr>
      <w:r>
        <w:rPr>
          <w:rFonts w:ascii="Arial" w:eastAsia="Times New Roman" w:hAnsi="Arial" w:cs="Arial"/>
          <w:bCs/>
        </w:rPr>
        <w:t xml:space="preserve">Eigenbeitrag/ </w:t>
      </w:r>
      <w:proofErr w:type="spellStart"/>
      <w:r>
        <w:rPr>
          <w:rFonts w:ascii="Arial" w:eastAsia="Times New Roman" w:hAnsi="Arial" w:cs="Arial"/>
          <w:bCs/>
        </w:rPr>
        <w:t>Matching</w:t>
      </w:r>
      <w:proofErr w:type="spellEnd"/>
      <w:r>
        <w:rPr>
          <w:rFonts w:ascii="Arial" w:eastAsia="Times New Roman" w:hAnsi="Arial" w:cs="Arial"/>
          <w:bCs/>
        </w:rPr>
        <w:t xml:space="preserve"> Funds</w:t>
      </w:r>
      <w:r w:rsidR="0096427A" w:rsidRPr="0096427A">
        <w:rPr>
          <w:rFonts w:ascii="Arial" w:eastAsia="Times New Roman" w:hAnsi="Arial" w:cs="Arial"/>
          <w:bCs/>
        </w:rPr>
        <w:t xml:space="preserve"> sollten sein:</w:t>
      </w:r>
    </w:p>
    <w:p w:rsidR="0096427A" w:rsidRPr="0096427A" w:rsidRDefault="0096427A" w:rsidP="0096427A">
      <w:pPr>
        <w:numPr>
          <w:ilvl w:val="0"/>
          <w:numId w:val="17"/>
        </w:numPr>
        <w:spacing w:after="120" w:line="240" w:lineRule="auto"/>
        <w:ind w:left="1440"/>
        <w:rPr>
          <w:rFonts w:ascii="Arial" w:eastAsia="Times New Roman" w:hAnsi="Arial" w:cs="Arial"/>
          <w:bCs/>
        </w:rPr>
      </w:pPr>
      <w:r w:rsidRPr="0096427A">
        <w:rPr>
          <w:rFonts w:ascii="Arial" w:eastAsia="Times New Roman" w:hAnsi="Arial" w:cs="Arial"/>
          <w:bCs/>
        </w:rPr>
        <w:t xml:space="preserve">Eigenkapital: Barzahlungen; Einlage muss eine Erhöhung des Gesellschafterkapitals </w:t>
      </w:r>
      <w:r w:rsidR="00924C32">
        <w:rPr>
          <w:rFonts w:ascii="Arial" w:eastAsia="Times New Roman" w:hAnsi="Arial" w:cs="Arial"/>
          <w:bCs/>
        </w:rPr>
        <w:t>darstellen</w:t>
      </w:r>
      <w:r w:rsidRPr="0096427A">
        <w:rPr>
          <w:rFonts w:ascii="Arial" w:eastAsia="Times New Roman" w:hAnsi="Arial" w:cs="Arial"/>
          <w:bCs/>
        </w:rPr>
        <w:t xml:space="preserve">; Gewinne oder Gewinnrücklagen werden nicht als </w:t>
      </w:r>
      <w:proofErr w:type="spellStart"/>
      <w:r w:rsidRPr="0096427A">
        <w:rPr>
          <w:rFonts w:ascii="Arial" w:eastAsia="Times New Roman" w:hAnsi="Arial" w:cs="Arial"/>
          <w:bCs/>
        </w:rPr>
        <w:t>Matching</w:t>
      </w:r>
      <w:proofErr w:type="spellEnd"/>
      <w:r w:rsidRPr="0096427A">
        <w:rPr>
          <w:rFonts w:ascii="Arial" w:eastAsia="Times New Roman" w:hAnsi="Arial" w:cs="Arial"/>
          <w:bCs/>
        </w:rPr>
        <w:t xml:space="preserve"> Funds akzeptiert.</w:t>
      </w:r>
    </w:p>
    <w:p w:rsidR="0096427A" w:rsidRPr="0096427A" w:rsidRDefault="0096427A" w:rsidP="0096427A">
      <w:pPr>
        <w:numPr>
          <w:ilvl w:val="0"/>
          <w:numId w:val="17"/>
        </w:numPr>
        <w:spacing w:after="120" w:line="240" w:lineRule="auto"/>
        <w:ind w:left="1440"/>
        <w:rPr>
          <w:rFonts w:ascii="Arial" w:eastAsia="Times New Roman" w:hAnsi="Arial" w:cs="Arial"/>
          <w:bCs/>
        </w:rPr>
      </w:pPr>
      <w:r w:rsidRPr="0096427A">
        <w:rPr>
          <w:rFonts w:ascii="Arial" w:eastAsia="Times New Roman" w:hAnsi="Arial" w:cs="Arial"/>
          <w:bCs/>
        </w:rPr>
        <w:t>Wandelschuldverschreibungen und/</w:t>
      </w:r>
      <w:r w:rsidR="00AB1EE9">
        <w:rPr>
          <w:rFonts w:ascii="Arial" w:eastAsia="Times New Roman" w:hAnsi="Arial" w:cs="Arial"/>
          <w:bCs/>
        </w:rPr>
        <w:t xml:space="preserve"> </w:t>
      </w:r>
      <w:r w:rsidRPr="0096427A">
        <w:rPr>
          <w:rFonts w:ascii="Arial" w:eastAsia="Times New Roman" w:hAnsi="Arial" w:cs="Arial"/>
          <w:bCs/>
        </w:rPr>
        <w:t xml:space="preserve">oder Gesellschafterdarlehen können in bestimmten Fällen nach Ermessen der DEG als „Quasi-Eigenkapital“ akzeptiert werden, abhängig von der Wahrscheinlichkeit und dem Zeitpunkt der Umwandlung und ihren Bedingungen für die Rückzahlung und Zinszahlungen. Zinsen und Kapital der Wandelschuldverschreibungen/ Gesellschafterdarlehen werden erst nach Rückzahlung der DEG oder Ablauf der </w:t>
      </w:r>
      <w:r w:rsidR="00CA78A1" w:rsidRPr="0096427A">
        <w:rPr>
          <w:rFonts w:ascii="Arial" w:eastAsia="Times New Roman" w:hAnsi="Arial" w:cs="Arial"/>
          <w:bCs/>
        </w:rPr>
        <w:t>Finanz</w:t>
      </w:r>
      <w:r w:rsidR="00CA78A1">
        <w:rPr>
          <w:rFonts w:ascii="Arial" w:eastAsia="Times New Roman" w:hAnsi="Arial" w:cs="Arial"/>
          <w:bCs/>
        </w:rPr>
        <w:t>ierungs</w:t>
      </w:r>
      <w:r w:rsidR="00CA78A1" w:rsidRPr="0096427A">
        <w:rPr>
          <w:rFonts w:ascii="Arial" w:eastAsia="Times New Roman" w:hAnsi="Arial" w:cs="Arial"/>
          <w:bCs/>
        </w:rPr>
        <w:t xml:space="preserve">vereinbarung </w:t>
      </w:r>
      <w:r w:rsidRPr="0096427A">
        <w:rPr>
          <w:rFonts w:ascii="Arial" w:eastAsia="Times New Roman" w:hAnsi="Arial" w:cs="Arial"/>
          <w:bCs/>
        </w:rPr>
        <w:t>(Überwachungszeitraum von mindestens 5 Jahren) gezahlt.</w:t>
      </w:r>
    </w:p>
    <w:p w:rsidR="0096427A" w:rsidRPr="0096427A" w:rsidRDefault="0096427A" w:rsidP="0096427A">
      <w:pPr>
        <w:numPr>
          <w:ilvl w:val="0"/>
          <w:numId w:val="17"/>
        </w:numPr>
        <w:spacing w:after="120" w:line="240" w:lineRule="auto"/>
        <w:ind w:left="1440"/>
        <w:rPr>
          <w:rFonts w:ascii="Arial" w:eastAsia="Times New Roman" w:hAnsi="Arial" w:cs="Arial"/>
          <w:bCs/>
        </w:rPr>
      </w:pPr>
      <w:r w:rsidRPr="0096427A">
        <w:rPr>
          <w:rFonts w:ascii="Arial" w:eastAsia="Times New Roman" w:hAnsi="Arial" w:cs="Arial"/>
          <w:bCs/>
        </w:rPr>
        <w:t>Zuschüsse und/</w:t>
      </w:r>
      <w:r w:rsidR="00AB1EE9">
        <w:rPr>
          <w:rFonts w:ascii="Arial" w:eastAsia="Times New Roman" w:hAnsi="Arial" w:cs="Arial"/>
          <w:bCs/>
        </w:rPr>
        <w:t xml:space="preserve"> </w:t>
      </w:r>
      <w:r w:rsidRPr="0096427A">
        <w:rPr>
          <w:rFonts w:ascii="Arial" w:eastAsia="Times New Roman" w:hAnsi="Arial" w:cs="Arial"/>
          <w:bCs/>
        </w:rPr>
        <w:t xml:space="preserve">oder Darlehen: In bestimmten Fällen kann die Hälfte der entsprechenden Mittel je nach Geschäftsmodell und Innovationsgrad in Form von Zuschüssen und/oder langfristigen Darlehen </w:t>
      </w:r>
      <w:r w:rsidR="00644E82">
        <w:rPr>
          <w:rFonts w:ascii="Arial" w:eastAsia="Times New Roman" w:hAnsi="Arial" w:cs="Arial"/>
          <w:bCs/>
        </w:rPr>
        <w:t xml:space="preserve">eingebracht </w:t>
      </w:r>
      <w:r w:rsidRPr="0096427A">
        <w:rPr>
          <w:rFonts w:ascii="Arial" w:eastAsia="Times New Roman" w:hAnsi="Arial" w:cs="Arial"/>
          <w:bCs/>
        </w:rPr>
        <w:t>werden.</w:t>
      </w:r>
    </w:p>
    <w:p w:rsidR="0096427A" w:rsidRPr="0096427A" w:rsidRDefault="0096427A" w:rsidP="0096427A">
      <w:pPr>
        <w:spacing w:after="120" w:line="240" w:lineRule="auto"/>
        <w:ind w:left="-720"/>
        <w:rPr>
          <w:rFonts w:ascii="Arial" w:eastAsia="Times New Roman" w:hAnsi="Arial" w:cs="Arial"/>
          <w:bCs/>
        </w:rPr>
      </w:pPr>
    </w:p>
    <w:p w:rsidR="0096427A" w:rsidRPr="0096427A" w:rsidRDefault="0096427A" w:rsidP="0096427A">
      <w:pPr>
        <w:spacing w:after="120" w:line="240" w:lineRule="auto"/>
        <w:rPr>
          <w:rFonts w:ascii="Arial" w:eastAsia="Times New Roman" w:hAnsi="Arial" w:cs="Arial"/>
          <w:bCs/>
        </w:rPr>
      </w:pPr>
      <w:r w:rsidRPr="0096427A">
        <w:rPr>
          <w:rFonts w:ascii="Arial" w:eastAsia="Times New Roman" w:hAnsi="Arial" w:cs="Arial"/>
          <w:bCs/>
          <w:u w:val="single"/>
        </w:rPr>
        <w:t>Gesamtsumme</w:t>
      </w:r>
      <w:r w:rsidRPr="0096427A">
        <w:rPr>
          <w:rFonts w:ascii="Arial" w:eastAsia="Times New Roman" w:hAnsi="Arial" w:cs="Arial"/>
          <w:bCs/>
        </w:rPr>
        <w:t>: Summe „Mittelverwendung“ sollte der Summe „Finanzierungsquelle“ entsprechen.</w:t>
      </w:r>
    </w:p>
    <w:p w:rsidR="0096427A" w:rsidRPr="0096427A" w:rsidRDefault="0096427A" w:rsidP="00C93402">
      <w:pPr>
        <w:rPr>
          <w:rFonts w:ascii="Arial" w:hAnsi="Arial" w:cs="Arial"/>
        </w:rPr>
      </w:pPr>
    </w:p>
    <w:p w:rsidR="006A7E24" w:rsidRPr="0096427A" w:rsidRDefault="006A7E24"/>
    <w:sectPr w:rsidR="006A7E24" w:rsidRPr="0096427A" w:rsidSect="00F074C5">
      <w:headerReference w:type="default" r:id="rId8"/>
      <w:footerReference w:type="default" r:id="rId9"/>
      <w:pgSz w:w="11906" w:h="16838"/>
      <w:pgMar w:top="1440" w:right="1440" w:bottom="113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1C" w:rsidRDefault="000B2E1C" w:rsidP="00147C4C">
      <w:pPr>
        <w:spacing w:after="0" w:line="240" w:lineRule="auto"/>
      </w:pPr>
      <w:r>
        <w:separator/>
      </w:r>
    </w:p>
  </w:endnote>
  <w:endnote w:type="continuationSeparator" w:id="0">
    <w:p w:rsidR="000B2E1C" w:rsidRDefault="000B2E1C" w:rsidP="001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imes New Roman Un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53" w:rsidRDefault="007E2653">
    <w:pPr>
      <w:pStyle w:val="Footer"/>
    </w:pPr>
    <w:r>
      <w:t>Zuletzt aktualisiert: Februar 2023</w:t>
    </w:r>
  </w:p>
  <w:p w:rsidR="00214B4E" w:rsidRPr="00012DF1" w:rsidRDefault="00214B4E">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1C" w:rsidRDefault="000B2E1C" w:rsidP="00147C4C">
      <w:pPr>
        <w:spacing w:after="0" w:line="240" w:lineRule="auto"/>
      </w:pPr>
      <w:r>
        <w:separator/>
      </w:r>
    </w:p>
  </w:footnote>
  <w:footnote w:type="continuationSeparator" w:id="0">
    <w:p w:rsidR="000B2E1C" w:rsidRDefault="000B2E1C" w:rsidP="00147C4C">
      <w:pPr>
        <w:spacing w:after="0" w:line="240" w:lineRule="auto"/>
      </w:pPr>
      <w:r>
        <w:continuationSeparator/>
      </w:r>
    </w:p>
  </w:footnote>
  <w:footnote w:id="1">
    <w:p w:rsidR="009C7BC9" w:rsidRPr="004C0034" w:rsidRDefault="009C7BC9" w:rsidP="00147C4C">
      <w:pPr>
        <w:pStyle w:val="FootnoteText"/>
        <w:rPr>
          <w:rFonts w:ascii="Arial" w:hAnsi="Arial" w:cs="Arial"/>
        </w:rPr>
      </w:pPr>
      <w:r w:rsidRPr="009B4AE4">
        <w:rPr>
          <w:rFonts w:ascii="Arial" w:hAnsi="Arial" w:cs="Arial"/>
          <w:vertAlign w:val="superscript"/>
          <w:lang w:val="en-US"/>
        </w:rPr>
        <w:footnoteRef/>
      </w:r>
      <w:r>
        <w:rPr>
          <w:rFonts w:ascii="Arial" w:hAnsi="Arial" w:cs="Arial"/>
          <w:vertAlign w:val="superscript"/>
        </w:rPr>
        <w:t xml:space="preserve"> S</w:t>
      </w:r>
      <w:r w:rsidRPr="004C0034">
        <w:rPr>
          <w:rFonts w:ascii="Arial" w:hAnsi="Arial" w:cs="Arial"/>
          <w:vertAlign w:val="superscript"/>
        </w:rPr>
        <w:t>tellen Sie</w:t>
      </w:r>
      <w:r>
        <w:rPr>
          <w:rFonts w:ascii="Arial" w:hAnsi="Arial" w:cs="Arial"/>
          <w:vertAlign w:val="superscript"/>
        </w:rPr>
        <w:t xml:space="preserve"> bitte</w:t>
      </w:r>
      <w:r w:rsidRPr="004C0034">
        <w:rPr>
          <w:rFonts w:ascii="Arial" w:hAnsi="Arial" w:cs="Arial"/>
          <w:vertAlign w:val="superscript"/>
        </w:rPr>
        <w:t xml:space="preserve"> Planzahlen </w:t>
      </w:r>
      <w:r>
        <w:rPr>
          <w:rFonts w:ascii="Arial" w:hAnsi="Arial" w:cs="Arial"/>
          <w:vertAlign w:val="superscript"/>
        </w:rPr>
        <w:t xml:space="preserve">und/ </w:t>
      </w:r>
      <w:r w:rsidRPr="004C0034">
        <w:rPr>
          <w:rFonts w:ascii="Arial" w:hAnsi="Arial" w:cs="Arial"/>
          <w:vertAlign w:val="superscript"/>
        </w:rPr>
        <w:t>oder Schätzungen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4E" w:rsidRDefault="00214B4E">
    <w:pPr>
      <w:pStyle w:val="Header"/>
    </w:pPr>
    <w:r>
      <w:rPr>
        <w:noProof/>
        <w:lang w:eastAsia="zh-CN" w:bidi="th-TH"/>
      </w:rPr>
      <w:drawing>
        <wp:anchor distT="0" distB="0" distL="114300" distR="114300" simplePos="0" relativeHeight="251658240" behindDoc="1" locked="0" layoutInCell="1" allowOverlap="1" wp14:anchorId="50207EF5" wp14:editId="09B35A38">
          <wp:simplePos x="0" y="0"/>
          <wp:positionH relativeFrom="column">
            <wp:posOffset>4385310</wp:posOffset>
          </wp:positionH>
          <wp:positionV relativeFrom="paragraph">
            <wp:posOffset>-36195</wp:posOffset>
          </wp:positionV>
          <wp:extent cx="2084400" cy="986400"/>
          <wp:effectExtent l="0" t="0" r="0" b="4445"/>
          <wp:wrapTight wrapText="bothSides">
            <wp:wrapPolygon edited="0">
              <wp:start x="0" y="0"/>
              <wp:lineTo x="0" y="21280"/>
              <wp:lineTo x="21324" y="21280"/>
              <wp:lineTo x="21324" y="0"/>
              <wp:lineTo x="0" y="0"/>
            </wp:wrapPolygon>
          </wp:wrapTight>
          <wp:docPr id="8" name="Grafik 1" descr="KfW_DEG_Logo_rgb_C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W_DEG_Logo_rgb_C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98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D82D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556A7"/>
    <w:multiLevelType w:val="hybridMultilevel"/>
    <w:tmpl w:val="27380CA0"/>
    <w:lvl w:ilvl="0" w:tplc="04070001">
      <w:start w:val="1"/>
      <w:numFmt w:val="bullet"/>
      <w:lvlText w:val=""/>
      <w:lvlJc w:val="left"/>
      <w:pPr>
        <w:ind w:left="793" w:hanging="360"/>
      </w:pPr>
      <w:rPr>
        <w:rFonts w:ascii="Symbol" w:hAnsi="Symbol"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2" w15:restartNumberingAfterBreak="0">
    <w:nsid w:val="18523E99"/>
    <w:multiLevelType w:val="hybridMultilevel"/>
    <w:tmpl w:val="7E1A38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F05C43"/>
    <w:multiLevelType w:val="hybridMultilevel"/>
    <w:tmpl w:val="09D0C58A"/>
    <w:lvl w:ilvl="0" w:tplc="D616871A">
      <w:start w:val="1"/>
      <w:numFmt w:val="decimal"/>
      <w:lvlText w:val="%1)"/>
      <w:lvlJc w:val="left"/>
      <w:pPr>
        <w:ind w:left="1428" w:hanging="360"/>
      </w:pPr>
      <w:rPr>
        <w:b/>
        <w:color w:val="005A8C"/>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21863C90"/>
    <w:multiLevelType w:val="hybridMultilevel"/>
    <w:tmpl w:val="1B8402DA"/>
    <w:lvl w:ilvl="0" w:tplc="04070001">
      <w:start w:val="1"/>
      <w:numFmt w:val="bullet"/>
      <w:lvlText w:val=""/>
      <w:lvlJc w:val="left"/>
      <w:pPr>
        <w:ind w:left="793" w:hanging="360"/>
      </w:pPr>
      <w:rPr>
        <w:rFonts w:ascii="Symbol" w:hAnsi="Symbol"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5" w15:restartNumberingAfterBreak="0">
    <w:nsid w:val="265127C4"/>
    <w:multiLevelType w:val="hybridMultilevel"/>
    <w:tmpl w:val="6DA48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14328"/>
    <w:multiLevelType w:val="hybridMultilevel"/>
    <w:tmpl w:val="53AA374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95A6B98"/>
    <w:multiLevelType w:val="hybridMultilevel"/>
    <w:tmpl w:val="8DB0027C"/>
    <w:lvl w:ilvl="0" w:tplc="F840420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7148F7"/>
    <w:multiLevelType w:val="hybridMultilevel"/>
    <w:tmpl w:val="C2502C28"/>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3F821FCB"/>
    <w:multiLevelType w:val="hybridMultilevel"/>
    <w:tmpl w:val="BE82F746"/>
    <w:lvl w:ilvl="0" w:tplc="04070001">
      <w:start w:val="1"/>
      <w:numFmt w:val="bullet"/>
      <w:lvlText w:val=""/>
      <w:lvlJc w:val="left"/>
      <w:pPr>
        <w:ind w:left="793" w:hanging="360"/>
      </w:pPr>
      <w:rPr>
        <w:rFonts w:ascii="Symbol" w:hAnsi="Symbol"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10" w15:restartNumberingAfterBreak="0">
    <w:nsid w:val="41855BCF"/>
    <w:multiLevelType w:val="hybridMultilevel"/>
    <w:tmpl w:val="BE463588"/>
    <w:lvl w:ilvl="0" w:tplc="04070019">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42E76CB2"/>
    <w:multiLevelType w:val="hybridMultilevel"/>
    <w:tmpl w:val="CB5E7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0E2A59"/>
    <w:multiLevelType w:val="hybridMultilevel"/>
    <w:tmpl w:val="D0F250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A83C27"/>
    <w:multiLevelType w:val="hybridMultilevel"/>
    <w:tmpl w:val="BDCA8DA6"/>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4" w15:restartNumberingAfterBreak="0">
    <w:nsid w:val="644A434C"/>
    <w:multiLevelType w:val="hybridMultilevel"/>
    <w:tmpl w:val="7E1A38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F93488"/>
    <w:multiLevelType w:val="hybridMultilevel"/>
    <w:tmpl w:val="08308F20"/>
    <w:lvl w:ilvl="0" w:tplc="0407000F">
      <w:start w:val="2"/>
      <w:numFmt w:val="decimal"/>
      <w:lvlText w:val="%1."/>
      <w:lvlJc w:val="left"/>
      <w:pPr>
        <w:tabs>
          <w:tab w:val="num" w:pos="720"/>
        </w:tabs>
        <w:ind w:left="720" w:hanging="360"/>
      </w:pPr>
      <w:rPr>
        <w:rFonts w:hint="default"/>
      </w:rPr>
    </w:lvl>
    <w:lvl w:ilvl="1" w:tplc="D81AFC9A">
      <w:start w:val="1"/>
      <w:numFmt w:val="bullet"/>
      <w:lvlText w:val=""/>
      <w:lvlJc w:val="left"/>
      <w:pPr>
        <w:tabs>
          <w:tab w:val="num" w:pos="360"/>
        </w:tabs>
        <w:ind w:left="360" w:hanging="360"/>
      </w:pPr>
      <w:rPr>
        <w:rFonts w:ascii="Symbol" w:hAnsi="Symbol" w:cs="Symbol" w:hint="default"/>
        <w:color w:val="auto"/>
        <w:sz w:val="22"/>
        <w:szCs w:val="22"/>
      </w:rPr>
    </w:lvl>
    <w:lvl w:ilvl="2" w:tplc="67FA6FB4">
      <w:start w:val="1"/>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AF37ED"/>
    <w:multiLevelType w:val="hybridMultilevel"/>
    <w:tmpl w:val="90A69AE6"/>
    <w:lvl w:ilvl="0" w:tplc="9954B570">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233"/>
        </w:tabs>
        <w:ind w:left="1233" w:hanging="360"/>
      </w:pPr>
      <w:rPr>
        <w:rFonts w:ascii="Times New Roman" w:hAnsi="Times New Roman" w:cs="Times New Roman" w:hint="default"/>
      </w:rPr>
    </w:lvl>
    <w:lvl w:ilvl="3" w:tplc="04070001" w:tentative="1">
      <w:start w:val="1"/>
      <w:numFmt w:val="bullet"/>
      <w:lvlText w:val=""/>
      <w:lvlJc w:val="left"/>
      <w:pPr>
        <w:tabs>
          <w:tab w:val="num" w:pos="1953"/>
        </w:tabs>
        <w:ind w:left="1953" w:hanging="360"/>
      </w:pPr>
      <w:rPr>
        <w:rFonts w:ascii="Symbol" w:hAnsi="Symbol" w:cs="Symbol" w:hint="default"/>
      </w:rPr>
    </w:lvl>
    <w:lvl w:ilvl="4" w:tplc="04070003" w:tentative="1">
      <w:start w:val="1"/>
      <w:numFmt w:val="bullet"/>
      <w:lvlText w:val="o"/>
      <w:lvlJc w:val="left"/>
      <w:pPr>
        <w:tabs>
          <w:tab w:val="num" w:pos="2673"/>
        </w:tabs>
        <w:ind w:left="2673" w:hanging="360"/>
      </w:pPr>
      <w:rPr>
        <w:rFonts w:ascii="Courier New" w:hAnsi="Courier New" w:cs="Courier New" w:hint="default"/>
      </w:rPr>
    </w:lvl>
    <w:lvl w:ilvl="5" w:tplc="04070005" w:tentative="1">
      <w:start w:val="1"/>
      <w:numFmt w:val="bullet"/>
      <w:lvlText w:val=""/>
      <w:lvlJc w:val="left"/>
      <w:pPr>
        <w:tabs>
          <w:tab w:val="num" w:pos="3393"/>
        </w:tabs>
        <w:ind w:left="3393" w:hanging="360"/>
      </w:pPr>
      <w:rPr>
        <w:rFonts w:ascii="Times New Roman" w:hAnsi="Times New Roman" w:cs="Times New Roman" w:hint="default"/>
      </w:rPr>
    </w:lvl>
    <w:lvl w:ilvl="6" w:tplc="04070001" w:tentative="1">
      <w:start w:val="1"/>
      <w:numFmt w:val="bullet"/>
      <w:lvlText w:val=""/>
      <w:lvlJc w:val="left"/>
      <w:pPr>
        <w:tabs>
          <w:tab w:val="num" w:pos="4113"/>
        </w:tabs>
        <w:ind w:left="4113" w:hanging="360"/>
      </w:pPr>
      <w:rPr>
        <w:rFonts w:ascii="Symbol" w:hAnsi="Symbol" w:cs="Symbol" w:hint="default"/>
      </w:rPr>
    </w:lvl>
    <w:lvl w:ilvl="7" w:tplc="04070003" w:tentative="1">
      <w:start w:val="1"/>
      <w:numFmt w:val="bullet"/>
      <w:lvlText w:val="o"/>
      <w:lvlJc w:val="left"/>
      <w:pPr>
        <w:tabs>
          <w:tab w:val="num" w:pos="4833"/>
        </w:tabs>
        <w:ind w:left="4833" w:hanging="360"/>
      </w:pPr>
      <w:rPr>
        <w:rFonts w:ascii="Courier New" w:hAnsi="Courier New" w:cs="Courier New" w:hint="default"/>
      </w:rPr>
    </w:lvl>
    <w:lvl w:ilvl="8" w:tplc="04070005" w:tentative="1">
      <w:start w:val="1"/>
      <w:numFmt w:val="bullet"/>
      <w:lvlText w:val=""/>
      <w:lvlJc w:val="left"/>
      <w:pPr>
        <w:tabs>
          <w:tab w:val="num" w:pos="5553"/>
        </w:tabs>
        <w:ind w:left="5553" w:hanging="360"/>
      </w:pPr>
      <w:rPr>
        <w:rFonts w:ascii="Times New Roman" w:hAnsi="Times New Roman" w:cs="Times New Roman" w:hint="default"/>
      </w:rPr>
    </w:lvl>
  </w:abstractNum>
  <w:abstractNum w:abstractNumId="17" w15:restartNumberingAfterBreak="0">
    <w:nsid w:val="7C2A1A96"/>
    <w:multiLevelType w:val="hybridMultilevel"/>
    <w:tmpl w:val="09D0C58A"/>
    <w:lvl w:ilvl="0" w:tplc="D616871A">
      <w:start w:val="1"/>
      <w:numFmt w:val="decimal"/>
      <w:lvlText w:val="%1)"/>
      <w:lvlJc w:val="left"/>
      <w:pPr>
        <w:ind w:left="1068" w:hanging="360"/>
      </w:pPr>
      <w:rPr>
        <w:b/>
        <w:color w:val="005A8C"/>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8"/>
  </w:num>
  <w:num w:numId="3">
    <w:abstractNumId w:val="5"/>
  </w:num>
  <w:num w:numId="4">
    <w:abstractNumId w:val="4"/>
  </w:num>
  <w:num w:numId="5">
    <w:abstractNumId w:val="1"/>
  </w:num>
  <w:num w:numId="6">
    <w:abstractNumId w:val="16"/>
  </w:num>
  <w:num w:numId="7">
    <w:abstractNumId w:val="15"/>
  </w:num>
  <w:num w:numId="8">
    <w:abstractNumId w:val="9"/>
  </w:num>
  <w:num w:numId="9">
    <w:abstractNumId w:val="17"/>
  </w:num>
  <w:num w:numId="10">
    <w:abstractNumId w:val="12"/>
  </w:num>
  <w:num w:numId="11">
    <w:abstractNumId w:val="7"/>
  </w:num>
  <w:num w:numId="12">
    <w:abstractNumId w:val="3"/>
  </w:num>
  <w:num w:numId="13">
    <w:abstractNumId w:val="2"/>
  </w:num>
  <w:num w:numId="14">
    <w:abstractNumId w:val="14"/>
  </w:num>
  <w:num w:numId="15">
    <w:abstractNumId w:val="0"/>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9D"/>
    <w:rsid w:val="00005D36"/>
    <w:rsid w:val="00012DF1"/>
    <w:rsid w:val="0001463F"/>
    <w:rsid w:val="00016401"/>
    <w:rsid w:val="00035FA5"/>
    <w:rsid w:val="000528D2"/>
    <w:rsid w:val="000533D4"/>
    <w:rsid w:val="0006734D"/>
    <w:rsid w:val="00075007"/>
    <w:rsid w:val="000B2E1C"/>
    <w:rsid w:val="000D2C56"/>
    <w:rsid w:val="000D2EF0"/>
    <w:rsid w:val="00147C4C"/>
    <w:rsid w:val="00154FE7"/>
    <w:rsid w:val="00163216"/>
    <w:rsid w:val="001C381D"/>
    <w:rsid w:val="001D59EF"/>
    <w:rsid w:val="00204560"/>
    <w:rsid w:val="00214B4E"/>
    <w:rsid w:val="00221550"/>
    <w:rsid w:val="00265A7B"/>
    <w:rsid w:val="002A1463"/>
    <w:rsid w:val="002B7F1F"/>
    <w:rsid w:val="002C6BCF"/>
    <w:rsid w:val="002D133E"/>
    <w:rsid w:val="002D445C"/>
    <w:rsid w:val="002D53C0"/>
    <w:rsid w:val="00332AE0"/>
    <w:rsid w:val="0035494A"/>
    <w:rsid w:val="003B7F9E"/>
    <w:rsid w:val="003E45A9"/>
    <w:rsid w:val="003E6821"/>
    <w:rsid w:val="003F153F"/>
    <w:rsid w:val="004463C1"/>
    <w:rsid w:val="004C0034"/>
    <w:rsid w:val="004C47C7"/>
    <w:rsid w:val="004F25E9"/>
    <w:rsid w:val="004F431B"/>
    <w:rsid w:val="00502B1A"/>
    <w:rsid w:val="005102BF"/>
    <w:rsid w:val="0052323D"/>
    <w:rsid w:val="0053149B"/>
    <w:rsid w:val="00560C5C"/>
    <w:rsid w:val="00583A10"/>
    <w:rsid w:val="005A3102"/>
    <w:rsid w:val="005D0FB8"/>
    <w:rsid w:val="00644E82"/>
    <w:rsid w:val="0064544E"/>
    <w:rsid w:val="00656F3C"/>
    <w:rsid w:val="0067144B"/>
    <w:rsid w:val="00686CDA"/>
    <w:rsid w:val="0069621F"/>
    <w:rsid w:val="006A7E24"/>
    <w:rsid w:val="006F7C55"/>
    <w:rsid w:val="00725332"/>
    <w:rsid w:val="007317FE"/>
    <w:rsid w:val="007656AE"/>
    <w:rsid w:val="007C72E6"/>
    <w:rsid w:val="007E2653"/>
    <w:rsid w:val="00837E85"/>
    <w:rsid w:val="00863F69"/>
    <w:rsid w:val="00864491"/>
    <w:rsid w:val="00866113"/>
    <w:rsid w:val="008678D2"/>
    <w:rsid w:val="0087022B"/>
    <w:rsid w:val="00871B3E"/>
    <w:rsid w:val="00876BB2"/>
    <w:rsid w:val="00887437"/>
    <w:rsid w:val="008A1E35"/>
    <w:rsid w:val="008B2173"/>
    <w:rsid w:val="008B56E0"/>
    <w:rsid w:val="008C0B3B"/>
    <w:rsid w:val="008F390A"/>
    <w:rsid w:val="008F471F"/>
    <w:rsid w:val="00911F8A"/>
    <w:rsid w:val="00924C32"/>
    <w:rsid w:val="0094161E"/>
    <w:rsid w:val="00943C92"/>
    <w:rsid w:val="0095491B"/>
    <w:rsid w:val="0096427A"/>
    <w:rsid w:val="009B4AE4"/>
    <w:rsid w:val="009C7BC9"/>
    <w:rsid w:val="009F087D"/>
    <w:rsid w:val="00A24442"/>
    <w:rsid w:val="00A3408C"/>
    <w:rsid w:val="00A54813"/>
    <w:rsid w:val="00A75368"/>
    <w:rsid w:val="00A766A9"/>
    <w:rsid w:val="00A76C03"/>
    <w:rsid w:val="00A91CCF"/>
    <w:rsid w:val="00A96782"/>
    <w:rsid w:val="00AA1C7A"/>
    <w:rsid w:val="00AA660F"/>
    <w:rsid w:val="00AA7716"/>
    <w:rsid w:val="00AB1EE9"/>
    <w:rsid w:val="00AD6AB3"/>
    <w:rsid w:val="00AE2BC2"/>
    <w:rsid w:val="00AE6329"/>
    <w:rsid w:val="00AF3C96"/>
    <w:rsid w:val="00AF6A59"/>
    <w:rsid w:val="00B039F2"/>
    <w:rsid w:val="00B13300"/>
    <w:rsid w:val="00B25F9A"/>
    <w:rsid w:val="00B312F1"/>
    <w:rsid w:val="00B369D5"/>
    <w:rsid w:val="00B51ABF"/>
    <w:rsid w:val="00B76BD9"/>
    <w:rsid w:val="00BB2BF7"/>
    <w:rsid w:val="00BF6A65"/>
    <w:rsid w:val="00C3589D"/>
    <w:rsid w:val="00C515C9"/>
    <w:rsid w:val="00C733EB"/>
    <w:rsid w:val="00C83B3D"/>
    <w:rsid w:val="00C90C27"/>
    <w:rsid w:val="00C93402"/>
    <w:rsid w:val="00CA78A1"/>
    <w:rsid w:val="00CD1502"/>
    <w:rsid w:val="00CD1F03"/>
    <w:rsid w:val="00D06DE9"/>
    <w:rsid w:val="00D50C33"/>
    <w:rsid w:val="00D87DFA"/>
    <w:rsid w:val="00DC0861"/>
    <w:rsid w:val="00DF542C"/>
    <w:rsid w:val="00DF6EC9"/>
    <w:rsid w:val="00E07ED6"/>
    <w:rsid w:val="00E21DCE"/>
    <w:rsid w:val="00E42316"/>
    <w:rsid w:val="00E44EA3"/>
    <w:rsid w:val="00EA4EBA"/>
    <w:rsid w:val="00EC767B"/>
    <w:rsid w:val="00F03D82"/>
    <w:rsid w:val="00F074C5"/>
    <w:rsid w:val="00F2339D"/>
    <w:rsid w:val="00F54F51"/>
    <w:rsid w:val="00F73DE7"/>
    <w:rsid w:val="00F9724E"/>
    <w:rsid w:val="00FF4045"/>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F53209-34DE-4E9A-9724-9601ACEA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C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6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6C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C4C"/>
    <w:rPr>
      <w:sz w:val="20"/>
      <w:szCs w:val="20"/>
    </w:rPr>
  </w:style>
  <w:style w:type="character" w:styleId="FootnoteReference">
    <w:name w:val="footnote reference"/>
    <w:uiPriority w:val="99"/>
    <w:semiHidden/>
    <w:unhideWhenUsed/>
    <w:rsid w:val="00147C4C"/>
    <w:rPr>
      <w:vertAlign w:val="superscript"/>
    </w:rPr>
  </w:style>
  <w:style w:type="paragraph" w:styleId="ListParagraph">
    <w:name w:val="List Paragraph"/>
    <w:basedOn w:val="Normal"/>
    <w:uiPriority w:val="34"/>
    <w:qFormat/>
    <w:rsid w:val="0035494A"/>
    <w:pPr>
      <w:ind w:left="720"/>
      <w:contextualSpacing/>
    </w:pPr>
  </w:style>
  <w:style w:type="paragraph" w:styleId="Header">
    <w:name w:val="header"/>
    <w:basedOn w:val="Normal"/>
    <w:link w:val="HeaderChar"/>
    <w:uiPriority w:val="99"/>
    <w:unhideWhenUsed/>
    <w:rsid w:val="00354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94A"/>
  </w:style>
  <w:style w:type="paragraph" w:styleId="Footer">
    <w:name w:val="footer"/>
    <w:basedOn w:val="Normal"/>
    <w:link w:val="FooterChar"/>
    <w:uiPriority w:val="99"/>
    <w:unhideWhenUsed/>
    <w:rsid w:val="00354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94A"/>
  </w:style>
  <w:style w:type="character" w:styleId="CommentReference">
    <w:name w:val="annotation reference"/>
    <w:basedOn w:val="DefaultParagraphFont"/>
    <w:uiPriority w:val="99"/>
    <w:semiHidden/>
    <w:unhideWhenUsed/>
    <w:rsid w:val="006A7E24"/>
    <w:rPr>
      <w:sz w:val="16"/>
      <w:szCs w:val="16"/>
    </w:rPr>
  </w:style>
  <w:style w:type="paragraph" w:styleId="CommentText">
    <w:name w:val="annotation text"/>
    <w:basedOn w:val="Normal"/>
    <w:link w:val="CommentTextChar"/>
    <w:uiPriority w:val="99"/>
    <w:semiHidden/>
    <w:unhideWhenUsed/>
    <w:rsid w:val="006A7E24"/>
    <w:pPr>
      <w:spacing w:line="240" w:lineRule="auto"/>
    </w:pPr>
    <w:rPr>
      <w:sz w:val="20"/>
      <w:szCs w:val="20"/>
    </w:rPr>
  </w:style>
  <w:style w:type="character" w:customStyle="1" w:styleId="CommentTextChar">
    <w:name w:val="Comment Text Char"/>
    <w:basedOn w:val="DefaultParagraphFont"/>
    <w:link w:val="CommentText"/>
    <w:uiPriority w:val="99"/>
    <w:semiHidden/>
    <w:rsid w:val="006A7E24"/>
    <w:rPr>
      <w:sz w:val="20"/>
      <w:szCs w:val="20"/>
    </w:rPr>
  </w:style>
  <w:style w:type="paragraph" w:styleId="CommentSubject">
    <w:name w:val="annotation subject"/>
    <w:basedOn w:val="CommentText"/>
    <w:next w:val="CommentText"/>
    <w:link w:val="CommentSubjectChar"/>
    <w:uiPriority w:val="99"/>
    <w:semiHidden/>
    <w:unhideWhenUsed/>
    <w:rsid w:val="006A7E24"/>
    <w:rPr>
      <w:b/>
      <w:bCs/>
    </w:rPr>
  </w:style>
  <w:style w:type="character" w:customStyle="1" w:styleId="CommentSubjectChar">
    <w:name w:val="Comment Subject Char"/>
    <w:basedOn w:val="CommentTextChar"/>
    <w:link w:val="CommentSubject"/>
    <w:uiPriority w:val="99"/>
    <w:semiHidden/>
    <w:rsid w:val="006A7E24"/>
    <w:rPr>
      <w:b/>
      <w:bCs/>
      <w:sz w:val="20"/>
      <w:szCs w:val="20"/>
    </w:rPr>
  </w:style>
  <w:style w:type="paragraph" w:styleId="BalloonText">
    <w:name w:val="Balloon Text"/>
    <w:basedOn w:val="Normal"/>
    <w:link w:val="BalloonTextChar"/>
    <w:uiPriority w:val="99"/>
    <w:semiHidden/>
    <w:unhideWhenUsed/>
    <w:rsid w:val="006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24"/>
    <w:rPr>
      <w:rFonts w:ascii="Tahoma" w:hAnsi="Tahoma" w:cs="Tahoma"/>
      <w:sz w:val="16"/>
      <w:szCs w:val="16"/>
    </w:rPr>
  </w:style>
  <w:style w:type="character" w:styleId="PlaceholderText">
    <w:name w:val="Placeholder Text"/>
    <w:basedOn w:val="DefaultParagraphFont"/>
    <w:uiPriority w:val="99"/>
    <w:semiHidden/>
    <w:rsid w:val="001C381D"/>
    <w:rPr>
      <w:color w:val="808080"/>
    </w:rPr>
  </w:style>
  <w:style w:type="character" w:customStyle="1" w:styleId="Style1">
    <w:name w:val="Style1"/>
    <w:basedOn w:val="DefaultParagraphFont"/>
    <w:uiPriority w:val="1"/>
    <w:rsid w:val="00E21DCE"/>
    <w:rPr>
      <w:color w:val="auto"/>
      <w:sz w:val="22"/>
    </w:rPr>
  </w:style>
  <w:style w:type="table" w:styleId="TableGrid">
    <w:name w:val="Table Grid"/>
    <w:basedOn w:val="TableNormal"/>
    <w:uiPriority w:val="59"/>
    <w:rsid w:val="0044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44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45C"/>
    <w:rPr>
      <w:sz w:val="20"/>
      <w:szCs w:val="20"/>
    </w:rPr>
  </w:style>
  <w:style w:type="character" w:styleId="EndnoteReference">
    <w:name w:val="endnote reference"/>
    <w:basedOn w:val="DefaultParagraphFont"/>
    <w:uiPriority w:val="99"/>
    <w:semiHidden/>
    <w:unhideWhenUsed/>
    <w:rsid w:val="002D445C"/>
    <w:rPr>
      <w:vertAlign w:val="superscript"/>
    </w:rPr>
  </w:style>
  <w:style w:type="character" w:customStyle="1" w:styleId="Heading1Char">
    <w:name w:val="Heading 1 Char"/>
    <w:basedOn w:val="DefaultParagraphFont"/>
    <w:link w:val="Heading1"/>
    <w:uiPriority w:val="9"/>
    <w:rsid w:val="00A76C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6C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6C03"/>
    <w:rPr>
      <w:rFonts w:asciiTheme="majorHAnsi" w:eastAsiaTheme="majorEastAsia" w:hAnsiTheme="majorHAnsi" w:cstheme="majorBidi"/>
      <w:color w:val="243F60" w:themeColor="accent1" w:themeShade="7F"/>
      <w:sz w:val="24"/>
      <w:szCs w:val="24"/>
    </w:rPr>
  </w:style>
  <w:style w:type="paragraph" w:styleId="List2">
    <w:name w:val="List 2"/>
    <w:basedOn w:val="Normal"/>
    <w:uiPriority w:val="99"/>
    <w:unhideWhenUsed/>
    <w:rsid w:val="00A76C03"/>
    <w:pPr>
      <w:ind w:left="566" w:hanging="283"/>
      <w:contextualSpacing/>
    </w:pPr>
  </w:style>
  <w:style w:type="paragraph" w:styleId="ListBullet">
    <w:name w:val="List Bullet"/>
    <w:basedOn w:val="Normal"/>
    <w:uiPriority w:val="99"/>
    <w:unhideWhenUsed/>
    <w:rsid w:val="00A76C03"/>
    <w:pPr>
      <w:numPr>
        <w:numId w:val="15"/>
      </w:numPr>
      <w:contextualSpacing/>
    </w:pPr>
  </w:style>
  <w:style w:type="paragraph" w:styleId="Caption">
    <w:name w:val="caption"/>
    <w:basedOn w:val="Normal"/>
    <w:next w:val="Normal"/>
    <w:uiPriority w:val="35"/>
    <w:unhideWhenUsed/>
    <w:qFormat/>
    <w:rsid w:val="00A76C03"/>
    <w:pPr>
      <w:spacing w:line="240" w:lineRule="auto"/>
    </w:pPr>
    <w:rPr>
      <w:i/>
      <w:iCs/>
      <w:color w:val="1F497D" w:themeColor="text2"/>
      <w:sz w:val="18"/>
      <w:szCs w:val="18"/>
    </w:rPr>
  </w:style>
  <w:style w:type="paragraph" w:styleId="BodyText">
    <w:name w:val="Body Text"/>
    <w:basedOn w:val="Normal"/>
    <w:link w:val="BodyTextChar"/>
    <w:uiPriority w:val="99"/>
    <w:unhideWhenUsed/>
    <w:rsid w:val="00A76C03"/>
    <w:pPr>
      <w:spacing w:after="120"/>
    </w:pPr>
  </w:style>
  <w:style w:type="character" w:customStyle="1" w:styleId="BodyTextChar">
    <w:name w:val="Body Text Char"/>
    <w:basedOn w:val="DefaultParagraphFont"/>
    <w:link w:val="BodyText"/>
    <w:uiPriority w:val="99"/>
    <w:rsid w:val="00A76C03"/>
  </w:style>
  <w:style w:type="paragraph" w:styleId="Revision">
    <w:name w:val="Revision"/>
    <w:hidden/>
    <w:uiPriority w:val="99"/>
    <w:semiHidden/>
    <w:rsid w:val="00A76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7F228391E41DB8C44C508C30F66F4"/>
        <w:category>
          <w:name w:val="General"/>
          <w:gallery w:val="placeholder"/>
        </w:category>
        <w:types>
          <w:type w:val="bbPlcHdr"/>
        </w:types>
        <w:behaviors>
          <w:behavior w:val="content"/>
        </w:behaviors>
        <w:guid w:val="{284BDB89-9FD4-47B7-A91B-14F612240014}"/>
      </w:docPartPr>
      <w:docPartBody>
        <w:p w:rsidR="009E40BD" w:rsidRDefault="007E37F0" w:rsidP="007E37F0">
          <w:pPr>
            <w:pStyle w:val="1C27F228391E41DB8C44C508C30F66F45"/>
          </w:pPr>
          <w:r>
            <w:rPr>
              <w:rStyle w:val="PlaceholderText"/>
              <w:lang w:val="en-US"/>
            </w:rPr>
            <w:t>(on</w:t>
          </w:r>
          <w:r w:rsidRPr="00583A10">
            <w:rPr>
              <w:rStyle w:val="PlaceholderText"/>
              <w:lang w:val="en-US"/>
            </w:rPr>
            <w:t>ly if applicable</w:t>
          </w:r>
          <w:r>
            <w:rPr>
              <w:rStyle w:val="PlaceholderText"/>
              <w:lang w:val="en-US"/>
            </w:rPr>
            <w:t>)</w:t>
          </w:r>
        </w:p>
      </w:docPartBody>
    </w:docPart>
    <w:docPart>
      <w:docPartPr>
        <w:name w:val="C9718F45FFB8437F92C43CBCEA79E2CA"/>
        <w:category>
          <w:name w:val="General"/>
          <w:gallery w:val="placeholder"/>
        </w:category>
        <w:types>
          <w:type w:val="bbPlcHdr"/>
        </w:types>
        <w:behaviors>
          <w:behavior w:val="content"/>
        </w:behaviors>
        <w:guid w:val="{D52E2BF1-FC95-4438-B13F-195990D48ED3}"/>
      </w:docPartPr>
      <w:docPartBody>
        <w:p w:rsidR="009E40BD" w:rsidRDefault="007E37F0" w:rsidP="007E37F0">
          <w:pPr>
            <w:pStyle w:val="C9718F45FFB8437F92C43CBCEA79E2CA5"/>
          </w:pPr>
          <w:r>
            <w:rPr>
              <w:rStyle w:val="PlaceholderText"/>
              <w:lang w:val="en-US"/>
            </w:rPr>
            <w:t>(e</w:t>
          </w:r>
          <w:r w:rsidRPr="00583A10">
            <w:rPr>
              <w:rStyle w:val="PlaceholderText"/>
              <w:lang w:val="en-US"/>
            </w:rPr>
            <w:t xml:space="preserve">.g. </w:t>
          </w:r>
          <w:r>
            <w:rPr>
              <w:rStyle w:val="PlaceholderText"/>
              <w:lang w:val="en-US"/>
            </w:rPr>
            <w:t>limited company)</w:t>
          </w:r>
        </w:p>
      </w:docPartBody>
    </w:docPart>
    <w:docPart>
      <w:docPartPr>
        <w:name w:val="D38410E3B2EB4045B2714F703E51ACD0"/>
        <w:category>
          <w:name w:val="General"/>
          <w:gallery w:val="placeholder"/>
        </w:category>
        <w:types>
          <w:type w:val="bbPlcHdr"/>
        </w:types>
        <w:behaviors>
          <w:behavior w:val="content"/>
        </w:behaviors>
        <w:guid w:val="{AFEBFA1D-4111-468D-A306-2F41C9330B96}"/>
      </w:docPartPr>
      <w:docPartBody>
        <w:p w:rsidR="009E40BD" w:rsidRDefault="007E37F0" w:rsidP="007E37F0">
          <w:pPr>
            <w:pStyle w:val="D38410E3B2EB4045B2714F703E51ACD05"/>
          </w:pPr>
          <w:r w:rsidRPr="00871B3E">
            <w:rPr>
              <w:rStyle w:val="PlaceholderText"/>
              <w:lang w:val="fr-FR"/>
            </w:rPr>
            <w:t>kEUR/kUSD (un/audited xx/20xx)</w:t>
          </w:r>
        </w:p>
      </w:docPartBody>
    </w:docPart>
    <w:docPart>
      <w:docPartPr>
        <w:name w:val="CC57582797FC47E4AA226C39F8A3B106"/>
        <w:category>
          <w:name w:val="Allgemein"/>
          <w:gallery w:val="placeholder"/>
        </w:category>
        <w:types>
          <w:type w:val="bbPlcHdr"/>
        </w:types>
        <w:behaviors>
          <w:behavior w:val="content"/>
        </w:behaviors>
        <w:guid w:val="{5DBB394F-AD23-443A-BC8A-DB4DB53B72C6}"/>
      </w:docPartPr>
      <w:docPartBody>
        <w:p w:rsidR="00A36BF9" w:rsidRDefault="00A36BF9" w:rsidP="00A36BF9">
          <w:pPr>
            <w:pStyle w:val="CC57582797FC47E4AA226C39F8A3B106"/>
          </w:pPr>
          <w:r w:rsidRPr="00871B3E">
            <w:rPr>
              <w:rStyle w:val="PlaceholderText"/>
              <w:lang w:val="fr-FR"/>
            </w:rPr>
            <w:t>kEUR/kUSD (un/audited xx/20xx)</w:t>
          </w:r>
        </w:p>
      </w:docPartBody>
    </w:docPart>
    <w:docPart>
      <w:docPartPr>
        <w:name w:val="7047CD303EB043F4BFCFDE41C023D7B4"/>
        <w:category>
          <w:name w:val="General"/>
          <w:gallery w:val="placeholder"/>
        </w:category>
        <w:types>
          <w:type w:val="bbPlcHdr"/>
        </w:types>
        <w:behaviors>
          <w:behavior w:val="content"/>
        </w:behaviors>
        <w:guid w:val="{78593B4D-997C-4CD3-8F29-6849E947052D}"/>
      </w:docPartPr>
      <w:docPartBody>
        <w:p w:rsidR="0081325C" w:rsidRDefault="0081325C" w:rsidP="0081325C">
          <w:pPr>
            <w:pStyle w:val="7047CD303EB043F4BFCFDE41C023D7B4"/>
          </w:pPr>
          <w:r>
            <w:rPr>
              <w:rStyle w:val="PlaceholderText"/>
              <w:lang w:val="en-US"/>
            </w:rPr>
            <w:t>(e</w:t>
          </w:r>
          <w:r w:rsidRPr="00583A10">
            <w:rPr>
              <w:rStyle w:val="PlaceholderText"/>
              <w:lang w:val="en-US"/>
            </w:rPr>
            <w:t xml:space="preserve">.g. </w:t>
          </w:r>
          <w:r>
            <w:rPr>
              <w:rStyle w:val="PlaceholderText"/>
              <w:lang w:val="en-US"/>
            </w:rPr>
            <w:t>limited company)</w:t>
          </w:r>
        </w:p>
      </w:docPartBody>
    </w:docPart>
    <w:docPart>
      <w:docPartPr>
        <w:name w:val="407828AB5C7D4E2A9BD3B399280535DD"/>
        <w:category>
          <w:name w:val="General"/>
          <w:gallery w:val="placeholder"/>
        </w:category>
        <w:types>
          <w:type w:val="bbPlcHdr"/>
        </w:types>
        <w:behaviors>
          <w:behavior w:val="content"/>
        </w:behaviors>
        <w:guid w:val="{77D2DFB4-2799-49C0-BC04-CC3AE30ED414}"/>
      </w:docPartPr>
      <w:docPartBody>
        <w:p w:rsidR="0081325C" w:rsidRDefault="0081325C" w:rsidP="0081325C">
          <w:pPr>
            <w:pStyle w:val="407828AB5C7D4E2A9BD3B399280535DD"/>
          </w:pPr>
          <w:r>
            <w:rPr>
              <w:rStyle w:val="PlaceholderText"/>
              <w:lang w:val="en-US"/>
            </w:rPr>
            <w:t>e.g. major sponsor</w:t>
          </w:r>
        </w:p>
      </w:docPartBody>
    </w:docPart>
    <w:docPart>
      <w:docPartPr>
        <w:name w:val="87355B52201642A7B9B9E0123A59216B"/>
        <w:category>
          <w:name w:val="General"/>
          <w:gallery w:val="placeholder"/>
        </w:category>
        <w:types>
          <w:type w:val="bbPlcHdr"/>
        </w:types>
        <w:behaviors>
          <w:behavior w:val="content"/>
        </w:behaviors>
        <w:guid w:val="{7AD6373B-BD49-4392-BBF9-1751A8A0B3DB}"/>
      </w:docPartPr>
      <w:docPartBody>
        <w:p w:rsidR="0081325C" w:rsidRDefault="0081325C" w:rsidP="0081325C">
          <w:pPr>
            <w:pStyle w:val="87355B52201642A7B9B9E0123A59216B"/>
          </w:pPr>
          <w:r w:rsidRPr="00871B3E">
            <w:rPr>
              <w:rStyle w:val="PlaceholderText"/>
              <w:lang w:val="en-US"/>
            </w:rPr>
            <w:t xml:space="preserve">e.g. </w:t>
          </w:r>
          <w:r>
            <w:rPr>
              <w:rStyle w:val="PlaceholderText"/>
              <w:lang w:val="en-US"/>
            </w:rPr>
            <w:t>advisor</w:t>
          </w:r>
        </w:p>
      </w:docPartBody>
    </w:docPart>
    <w:docPart>
      <w:docPartPr>
        <w:name w:val="D3D93FF2860A45E2B90587A16F898F22"/>
        <w:category>
          <w:name w:val="General"/>
          <w:gallery w:val="placeholder"/>
        </w:category>
        <w:types>
          <w:type w:val="bbPlcHdr"/>
        </w:types>
        <w:behaviors>
          <w:behavior w:val="content"/>
        </w:behaviors>
        <w:guid w:val="{B0E4F537-767F-4053-9F09-6A61346D0F8B}"/>
      </w:docPartPr>
      <w:docPartBody>
        <w:p w:rsidR="0081325C" w:rsidRDefault="0081325C" w:rsidP="0081325C">
          <w:pPr>
            <w:pStyle w:val="D3D93FF2860A45E2B90587A16F898F22"/>
          </w:pPr>
          <w:r w:rsidRPr="00D50C33">
            <w:rPr>
              <w:rStyle w:val="PlaceholderText"/>
              <w:lang w:val="en-US"/>
            </w:rPr>
            <w:t xml:space="preserve">e.g. </w:t>
          </w:r>
          <w:r>
            <w:rPr>
              <w:rStyle w:val="PlaceholderText"/>
              <w:lang w:val="en-US"/>
            </w:rPr>
            <w:t xml:space="preserve">Executive Director (CEO)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imes New Roman Un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25"/>
    <w:rsid w:val="00091753"/>
    <w:rsid w:val="000A53C9"/>
    <w:rsid w:val="00161C23"/>
    <w:rsid w:val="002711DD"/>
    <w:rsid w:val="00525348"/>
    <w:rsid w:val="005A15D4"/>
    <w:rsid w:val="0066549D"/>
    <w:rsid w:val="007E37F0"/>
    <w:rsid w:val="0081325C"/>
    <w:rsid w:val="0091016B"/>
    <w:rsid w:val="00914FE2"/>
    <w:rsid w:val="009E40BD"/>
    <w:rsid w:val="00A36BF9"/>
    <w:rsid w:val="00C43525"/>
    <w:rsid w:val="00F23B4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de-DE"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8D220266443759D5AE8645D6EF541">
    <w:name w:val="B958D220266443759D5AE8645D6EF541"/>
    <w:rsid w:val="00C43525"/>
  </w:style>
  <w:style w:type="paragraph" w:customStyle="1" w:styleId="B1A15151E8C4418998479F29E0D9B8C9">
    <w:name w:val="B1A15151E8C4418998479F29E0D9B8C9"/>
    <w:rsid w:val="00C43525"/>
  </w:style>
  <w:style w:type="character" w:styleId="PlaceholderText">
    <w:name w:val="Placeholder Text"/>
    <w:basedOn w:val="DefaultParagraphFont"/>
    <w:uiPriority w:val="99"/>
    <w:semiHidden/>
    <w:rsid w:val="0081325C"/>
    <w:rPr>
      <w:color w:val="808080"/>
    </w:rPr>
  </w:style>
  <w:style w:type="paragraph" w:customStyle="1" w:styleId="39AAAD971B7648F58B5E6BF43A76D553">
    <w:name w:val="39AAAD971B7648F58B5E6BF43A76D553"/>
    <w:rsid w:val="00C43525"/>
    <w:pPr>
      <w:spacing w:after="200" w:line="276" w:lineRule="auto"/>
    </w:pPr>
    <w:rPr>
      <w:rFonts w:eastAsiaTheme="minorHAnsi"/>
      <w:szCs w:val="22"/>
      <w:lang w:eastAsia="en-US" w:bidi="ar-SA"/>
    </w:rPr>
  </w:style>
  <w:style w:type="paragraph" w:customStyle="1" w:styleId="39AAAD971B7648F58B5E6BF43A76D5531">
    <w:name w:val="39AAAD971B7648F58B5E6BF43A76D5531"/>
    <w:rsid w:val="00C43525"/>
    <w:pPr>
      <w:spacing w:after="200" w:line="276" w:lineRule="auto"/>
    </w:pPr>
    <w:rPr>
      <w:rFonts w:eastAsiaTheme="minorHAnsi"/>
      <w:szCs w:val="22"/>
      <w:lang w:eastAsia="en-US" w:bidi="ar-SA"/>
    </w:rPr>
  </w:style>
  <w:style w:type="paragraph" w:customStyle="1" w:styleId="39AAAD971B7648F58B5E6BF43A76D5532">
    <w:name w:val="39AAAD971B7648F58B5E6BF43A76D5532"/>
    <w:rsid w:val="00C43525"/>
    <w:pPr>
      <w:spacing w:after="200" w:line="276" w:lineRule="auto"/>
    </w:pPr>
    <w:rPr>
      <w:rFonts w:eastAsiaTheme="minorHAnsi"/>
      <w:szCs w:val="22"/>
      <w:lang w:eastAsia="en-US" w:bidi="ar-SA"/>
    </w:rPr>
  </w:style>
  <w:style w:type="paragraph" w:customStyle="1" w:styleId="39AAAD971B7648F58B5E6BF43A76D5533">
    <w:name w:val="39AAAD971B7648F58B5E6BF43A76D5533"/>
    <w:rsid w:val="00C43525"/>
    <w:pPr>
      <w:spacing w:after="200" w:line="276" w:lineRule="auto"/>
    </w:pPr>
    <w:rPr>
      <w:rFonts w:eastAsiaTheme="minorHAnsi"/>
      <w:szCs w:val="22"/>
      <w:lang w:eastAsia="en-US" w:bidi="ar-SA"/>
    </w:rPr>
  </w:style>
  <w:style w:type="paragraph" w:customStyle="1" w:styleId="39AAAD971B7648F58B5E6BF43A76D5534">
    <w:name w:val="39AAAD971B7648F58B5E6BF43A76D5534"/>
    <w:rsid w:val="00C43525"/>
    <w:pPr>
      <w:spacing w:after="200" w:line="276" w:lineRule="auto"/>
    </w:pPr>
    <w:rPr>
      <w:rFonts w:eastAsiaTheme="minorHAnsi"/>
      <w:szCs w:val="22"/>
      <w:lang w:eastAsia="en-US" w:bidi="ar-SA"/>
    </w:rPr>
  </w:style>
  <w:style w:type="paragraph" w:customStyle="1" w:styleId="381C4EE52BFA4684ACF18DBC56A74054">
    <w:name w:val="381C4EE52BFA4684ACF18DBC56A74054"/>
    <w:rsid w:val="00C43525"/>
    <w:pPr>
      <w:tabs>
        <w:tab w:val="center" w:pos="4513"/>
        <w:tab w:val="right" w:pos="9026"/>
      </w:tabs>
      <w:spacing w:after="0" w:line="240" w:lineRule="auto"/>
    </w:pPr>
    <w:rPr>
      <w:rFonts w:eastAsiaTheme="minorHAnsi"/>
      <w:szCs w:val="22"/>
      <w:lang w:eastAsia="en-US" w:bidi="ar-SA"/>
    </w:rPr>
  </w:style>
  <w:style w:type="paragraph" w:customStyle="1" w:styleId="20A38BA0F2294EABA26442BBA939BE20">
    <w:name w:val="20A38BA0F2294EABA26442BBA939BE20"/>
    <w:rsid w:val="00C43525"/>
  </w:style>
  <w:style w:type="paragraph" w:customStyle="1" w:styleId="24B65A80476C4E5D9262ED7A059BC798">
    <w:name w:val="24B65A80476C4E5D9262ED7A059BC798"/>
    <w:rsid w:val="00C43525"/>
  </w:style>
  <w:style w:type="paragraph" w:customStyle="1" w:styleId="4350E5F42C2C4E6EBC512E996752222E">
    <w:name w:val="4350E5F42C2C4E6EBC512E996752222E"/>
    <w:rsid w:val="00C43525"/>
  </w:style>
  <w:style w:type="paragraph" w:customStyle="1" w:styleId="C89D4C6D9C39455695F523F3999FE947">
    <w:name w:val="C89D4C6D9C39455695F523F3999FE947"/>
    <w:rsid w:val="00C43525"/>
  </w:style>
  <w:style w:type="paragraph" w:customStyle="1" w:styleId="39AAAD971B7648F58B5E6BF43A76D5535">
    <w:name w:val="39AAAD971B7648F58B5E6BF43A76D5535"/>
    <w:rsid w:val="00C43525"/>
    <w:pPr>
      <w:spacing w:after="200" w:line="276" w:lineRule="auto"/>
    </w:pPr>
    <w:rPr>
      <w:rFonts w:eastAsiaTheme="minorHAnsi"/>
      <w:szCs w:val="22"/>
      <w:lang w:eastAsia="en-US" w:bidi="ar-SA"/>
    </w:rPr>
  </w:style>
  <w:style w:type="paragraph" w:customStyle="1" w:styleId="D660107129E24FF89104CB478D2C83F3">
    <w:name w:val="D660107129E24FF89104CB478D2C83F3"/>
    <w:rsid w:val="00C43525"/>
    <w:pPr>
      <w:spacing w:after="200" w:line="276" w:lineRule="auto"/>
    </w:pPr>
    <w:rPr>
      <w:rFonts w:eastAsiaTheme="minorHAnsi"/>
      <w:szCs w:val="22"/>
      <w:lang w:eastAsia="en-US" w:bidi="ar-SA"/>
    </w:rPr>
  </w:style>
  <w:style w:type="paragraph" w:customStyle="1" w:styleId="3A2CFD1094E4497CA2E0672344E60A6E">
    <w:name w:val="3A2CFD1094E4497CA2E0672344E60A6E"/>
    <w:rsid w:val="00C43525"/>
    <w:pPr>
      <w:tabs>
        <w:tab w:val="center" w:pos="4513"/>
        <w:tab w:val="right" w:pos="9026"/>
      </w:tabs>
      <w:spacing w:after="0" w:line="240" w:lineRule="auto"/>
    </w:pPr>
    <w:rPr>
      <w:rFonts w:eastAsiaTheme="minorHAnsi"/>
      <w:szCs w:val="22"/>
      <w:lang w:eastAsia="en-US" w:bidi="ar-SA"/>
    </w:rPr>
  </w:style>
  <w:style w:type="paragraph" w:customStyle="1" w:styleId="39AAAD971B7648F58B5E6BF43A76D5536">
    <w:name w:val="39AAAD971B7648F58B5E6BF43A76D5536"/>
    <w:rsid w:val="00C43525"/>
    <w:pPr>
      <w:spacing w:after="200" w:line="276" w:lineRule="auto"/>
    </w:pPr>
    <w:rPr>
      <w:rFonts w:eastAsiaTheme="minorHAnsi"/>
      <w:szCs w:val="22"/>
      <w:lang w:eastAsia="en-US" w:bidi="ar-SA"/>
    </w:rPr>
  </w:style>
  <w:style w:type="paragraph" w:customStyle="1" w:styleId="D660107129E24FF89104CB478D2C83F31">
    <w:name w:val="D660107129E24FF89104CB478D2C83F31"/>
    <w:rsid w:val="00C43525"/>
    <w:pPr>
      <w:spacing w:after="200" w:line="276" w:lineRule="auto"/>
    </w:pPr>
    <w:rPr>
      <w:rFonts w:eastAsiaTheme="minorHAnsi"/>
      <w:szCs w:val="22"/>
      <w:lang w:eastAsia="en-US" w:bidi="ar-SA"/>
    </w:rPr>
  </w:style>
  <w:style w:type="paragraph" w:customStyle="1" w:styleId="3A2CFD1094E4497CA2E0672344E60A6E1">
    <w:name w:val="3A2CFD1094E4497CA2E0672344E60A6E1"/>
    <w:rsid w:val="00C43525"/>
    <w:pPr>
      <w:tabs>
        <w:tab w:val="center" w:pos="4513"/>
        <w:tab w:val="right" w:pos="9026"/>
      </w:tabs>
      <w:spacing w:after="0" w:line="240" w:lineRule="auto"/>
    </w:pPr>
    <w:rPr>
      <w:rFonts w:eastAsiaTheme="minorHAnsi"/>
      <w:szCs w:val="22"/>
      <w:lang w:eastAsia="en-US" w:bidi="ar-SA"/>
    </w:rPr>
  </w:style>
  <w:style w:type="paragraph" w:customStyle="1" w:styleId="39AAAD971B7648F58B5E6BF43A76D5537">
    <w:name w:val="39AAAD971B7648F58B5E6BF43A76D5537"/>
    <w:rsid w:val="00C43525"/>
    <w:pPr>
      <w:spacing w:after="200" w:line="276" w:lineRule="auto"/>
    </w:pPr>
    <w:rPr>
      <w:rFonts w:eastAsiaTheme="minorHAnsi"/>
      <w:szCs w:val="22"/>
      <w:lang w:eastAsia="en-US" w:bidi="ar-SA"/>
    </w:rPr>
  </w:style>
  <w:style w:type="paragraph" w:customStyle="1" w:styleId="3A2CFD1094E4497CA2E0672344E60A6E2">
    <w:name w:val="3A2CFD1094E4497CA2E0672344E60A6E2"/>
    <w:rsid w:val="00C43525"/>
    <w:pPr>
      <w:tabs>
        <w:tab w:val="center" w:pos="4513"/>
        <w:tab w:val="right" w:pos="9026"/>
      </w:tabs>
      <w:spacing w:after="0" w:line="240" w:lineRule="auto"/>
    </w:pPr>
    <w:rPr>
      <w:rFonts w:eastAsiaTheme="minorHAnsi"/>
      <w:szCs w:val="22"/>
      <w:lang w:eastAsia="en-US" w:bidi="ar-SA"/>
    </w:rPr>
  </w:style>
  <w:style w:type="paragraph" w:customStyle="1" w:styleId="39AAAD971B7648F58B5E6BF43A76D5538">
    <w:name w:val="39AAAD971B7648F58B5E6BF43A76D5538"/>
    <w:rsid w:val="00C43525"/>
    <w:pPr>
      <w:spacing w:after="200" w:line="276" w:lineRule="auto"/>
    </w:pPr>
    <w:rPr>
      <w:rFonts w:eastAsiaTheme="minorHAnsi"/>
      <w:szCs w:val="22"/>
      <w:lang w:eastAsia="en-US" w:bidi="ar-SA"/>
    </w:rPr>
  </w:style>
  <w:style w:type="paragraph" w:customStyle="1" w:styleId="381C4EE52BFA4684ACF18DBC56A740541">
    <w:name w:val="381C4EE52BFA4684ACF18DBC56A740541"/>
    <w:rsid w:val="00C43525"/>
    <w:pPr>
      <w:tabs>
        <w:tab w:val="center" w:pos="4513"/>
        <w:tab w:val="right" w:pos="9026"/>
      </w:tabs>
      <w:spacing w:after="0" w:line="240" w:lineRule="auto"/>
    </w:pPr>
    <w:rPr>
      <w:rFonts w:eastAsiaTheme="minorHAnsi"/>
      <w:szCs w:val="22"/>
      <w:lang w:eastAsia="en-US" w:bidi="ar-SA"/>
    </w:rPr>
  </w:style>
  <w:style w:type="paragraph" w:customStyle="1" w:styleId="39AAAD971B7648F58B5E6BF43A76D5539">
    <w:name w:val="39AAAD971B7648F58B5E6BF43A76D5539"/>
    <w:rsid w:val="00C43525"/>
    <w:pPr>
      <w:spacing w:after="200" w:line="276" w:lineRule="auto"/>
    </w:pPr>
    <w:rPr>
      <w:rFonts w:eastAsiaTheme="minorHAnsi"/>
      <w:szCs w:val="22"/>
      <w:lang w:eastAsia="en-US" w:bidi="ar-SA"/>
    </w:rPr>
  </w:style>
  <w:style w:type="paragraph" w:customStyle="1" w:styleId="39AAAD971B7648F58B5E6BF43A76D55310">
    <w:name w:val="39AAAD971B7648F58B5E6BF43A76D55310"/>
    <w:rsid w:val="00C43525"/>
    <w:pPr>
      <w:spacing w:after="200" w:line="276" w:lineRule="auto"/>
    </w:pPr>
    <w:rPr>
      <w:rFonts w:eastAsiaTheme="minorHAnsi"/>
      <w:szCs w:val="22"/>
      <w:lang w:eastAsia="en-US" w:bidi="ar-SA"/>
    </w:rPr>
  </w:style>
  <w:style w:type="paragraph" w:customStyle="1" w:styleId="39AAAD971B7648F58B5E6BF43A76D55311">
    <w:name w:val="39AAAD971B7648F58B5E6BF43A76D55311"/>
    <w:rsid w:val="00C43525"/>
    <w:pPr>
      <w:spacing w:after="200" w:line="276" w:lineRule="auto"/>
    </w:pPr>
    <w:rPr>
      <w:rFonts w:eastAsiaTheme="minorHAnsi"/>
      <w:szCs w:val="22"/>
      <w:lang w:eastAsia="en-US" w:bidi="ar-SA"/>
    </w:rPr>
  </w:style>
  <w:style w:type="paragraph" w:customStyle="1" w:styleId="A248C56CDE214D73A23B990EE0F2757D">
    <w:name w:val="A248C56CDE214D73A23B990EE0F2757D"/>
    <w:rsid w:val="009E40BD"/>
    <w:pPr>
      <w:spacing w:after="200" w:line="276" w:lineRule="auto"/>
    </w:pPr>
    <w:rPr>
      <w:rFonts w:eastAsiaTheme="minorHAnsi"/>
      <w:szCs w:val="22"/>
      <w:lang w:eastAsia="en-US" w:bidi="ar-SA"/>
    </w:rPr>
  </w:style>
  <w:style w:type="paragraph" w:customStyle="1" w:styleId="AC074E65B13A4176B79BBE37BE122809">
    <w:name w:val="AC074E65B13A4176B79BBE37BE122809"/>
    <w:rsid w:val="009E40BD"/>
    <w:pPr>
      <w:spacing w:after="200" w:line="276" w:lineRule="auto"/>
    </w:pPr>
    <w:rPr>
      <w:rFonts w:eastAsiaTheme="minorHAnsi"/>
      <w:szCs w:val="22"/>
      <w:lang w:eastAsia="en-US" w:bidi="ar-SA"/>
    </w:rPr>
  </w:style>
  <w:style w:type="paragraph" w:customStyle="1" w:styleId="1C27F228391E41DB8C44C508C30F66F4">
    <w:name w:val="1C27F228391E41DB8C44C508C30F66F4"/>
    <w:rsid w:val="009E40BD"/>
    <w:pPr>
      <w:spacing w:after="200" w:line="276" w:lineRule="auto"/>
    </w:pPr>
    <w:rPr>
      <w:rFonts w:eastAsiaTheme="minorHAnsi"/>
      <w:szCs w:val="22"/>
      <w:lang w:eastAsia="en-US" w:bidi="ar-SA"/>
    </w:rPr>
  </w:style>
  <w:style w:type="paragraph" w:customStyle="1" w:styleId="C9718F45FFB8437F92C43CBCEA79E2CA">
    <w:name w:val="C9718F45FFB8437F92C43CBCEA79E2CA"/>
    <w:rsid w:val="009E40BD"/>
    <w:pPr>
      <w:spacing w:after="200" w:line="276" w:lineRule="auto"/>
    </w:pPr>
    <w:rPr>
      <w:rFonts w:eastAsiaTheme="minorHAnsi"/>
      <w:szCs w:val="22"/>
      <w:lang w:eastAsia="en-US" w:bidi="ar-SA"/>
    </w:rPr>
  </w:style>
  <w:style w:type="paragraph" w:customStyle="1" w:styleId="D38410E3B2EB4045B2714F703E51ACD0">
    <w:name w:val="D38410E3B2EB4045B2714F703E51ACD0"/>
    <w:rsid w:val="009E40BD"/>
    <w:pPr>
      <w:spacing w:after="200" w:line="276" w:lineRule="auto"/>
    </w:pPr>
    <w:rPr>
      <w:rFonts w:eastAsiaTheme="minorHAnsi"/>
      <w:szCs w:val="22"/>
      <w:lang w:eastAsia="en-US" w:bidi="ar-SA"/>
    </w:rPr>
  </w:style>
  <w:style w:type="paragraph" w:customStyle="1" w:styleId="E74C372390BA4D8D88143A056341F035">
    <w:name w:val="E74C372390BA4D8D88143A056341F035"/>
    <w:rsid w:val="009E40BD"/>
    <w:pPr>
      <w:spacing w:after="200" w:line="276" w:lineRule="auto"/>
    </w:pPr>
    <w:rPr>
      <w:rFonts w:eastAsiaTheme="minorHAnsi"/>
      <w:szCs w:val="22"/>
      <w:lang w:eastAsia="en-US" w:bidi="ar-SA"/>
    </w:rPr>
  </w:style>
  <w:style w:type="paragraph" w:customStyle="1" w:styleId="E5F825CE00E441D19DB450F2963F4AA2">
    <w:name w:val="E5F825CE00E441D19DB450F2963F4AA2"/>
    <w:rsid w:val="009E40BD"/>
    <w:pPr>
      <w:spacing w:after="200" w:line="276" w:lineRule="auto"/>
    </w:pPr>
    <w:rPr>
      <w:rFonts w:eastAsiaTheme="minorHAnsi"/>
      <w:szCs w:val="22"/>
      <w:lang w:eastAsia="en-US" w:bidi="ar-SA"/>
    </w:rPr>
  </w:style>
  <w:style w:type="paragraph" w:customStyle="1" w:styleId="85F5F54E06FA4A7C82F094C2A9A3094A">
    <w:name w:val="85F5F54E06FA4A7C82F094C2A9A3094A"/>
    <w:rsid w:val="009E40BD"/>
    <w:pPr>
      <w:spacing w:after="200" w:line="276" w:lineRule="auto"/>
    </w:pPr>
    <w:rPr>
      <w:rFonts w:eastAsiaTheme="minorHAnsi"/>
      <w:szCs w:val="22"/>
      <w:lang w:eastAsia="en-US" w:bidi="ar-SA"/>
    </w:rPr>
  </w:style>
  <w:style w:type="paragraph" w:customStyle="1" w:styleId="1C27F228391E41DB8C44C508C30F66F41">
    <w:name w:val="1C27F228391E41DB8C44C508C30F66F41"/>
    <w:rsid w:val="009E40BD"/>
    <w:pPr>
      <w:spacing w:after="200" w:line="276" w:lineRule="auto"/>
    </w:pPr>
    <w:rPr>
      <w:rFonts w:eastAsiaTheme="minorHAnsi"/>
      <w:szCs w:val="22"/>
      <w:lang w:eastAsia="en-US" w:bidi="ar-SA"/>
    </w:rPr>
  </w:style>
  <w:style w:type="paragraph" w:customStyle="1" w:styleId="C9718F45FFB8437F92C43CBCEA79E2CA1">
    <w:name w:val="C9718F45FFB8437F92C43CBCEA79E2CA1"/>
    <w:rsid w:val="009E40BD"/>
    <w:pPr>
      <w:spacing w:after="200" w:line="276" w:lineRule="auto"/>
    </w:pPr>
    <w:rPr>
      <w:rFonts w:eastAsiaTheme="minorHAnsi"/>
      <w:szCs w:val="22"/>
      <w:lang w:eastAsia="en-US" w:bidi="ar-SA"/>
    </w:rPr>
  </w:style>
  <w:style w:type="paragraph" w:customStyle="1" w:styleId="4609694FB7174512AF0EB346D16470DA">
    <w:name w:val="4609694FB7174512AF0EB346D16470DA"/>
    <w:rsid w:val="009E40BD"/>
    <w:pPr>
      <w:spacing w:after="200" w:line="276" w:lineRule="auto"/>
    </w:pPr>
    <w:rPr>
      <w:rFonts w:eastAsiaTheme="minorHAnsi"/>
      <w:szCs w:val="22"/>
      <w:lang w:eastAsia="en-US" w:bidi="ar-SA"/>
    </w:rPr>
  </w:style>
  <w:style w:type="paragraph" w:customStyle="1" w:styleId="B4C62F270525498A822D7D86EC740B6B">
    <w:name w:val="B4C62F270525498A822D7D86EC740B6B"/>
    <w:rsid w:val="009E40BD"/>
    <w:pPr>
      <w:spacing w:after="200" w:line="276" w:lineRule="auto"/>
    </w:pPr>
    <w:rPr>
      <w:rFonts w:eastAsiaTheme="minorHAnsi"/>
      <w:szCs w:val="22"/>
      <w:lang w:eastAsia="en-US" w:bidi="ar-SA"/>
    </w:rPr>
  </w:style>
  <w:style w:type="paragraph" w:customStyle="1" w:styleId="D38410E3B2EB4045B2714F703E51ACD01">
    <w:name w:val="D38410E3B2EB4045B2714F703E51ACD01"/>
    <w:rsid w:val="009E40BD"/>
    <w:pPr>
      <w:spacing w:after="200" w:line="276" w:lineRule="auto"/>
    </w:pPr>
    <w:rPr>
      <w:rFonts w:eastAsiaTheme="minorHAnsi"/>
      <w:szCs w:val="22"/>
      <w:lang w:eastAsia="en-US" w:bidi="ar-SA"/>
    </w:rPr>
  </w:style>
  <w:style w:type="paragraph" w:customStyle="1" w:styleId="E74C372390BA4D8D88143A056341F0351">
    <w:name w:val="E74C372390BA4D8D88143A056341F0351"/>
    <w:rsid w:val="009E40BD"/>
    <w:pPr>
      <w:spacing w:after="200" w:line="276" w:lineRule="auto"/>
    </w:pPr>
    <w:rPr>
      <w:rFonts w:eastAsiaTheme="minorHAnsi"/>
      <w:szCs w:val="22"/>
      <w:lang w:eastAsia="en-US" w:bidi="ar-SA"/>
    </w:rPr>
  </w:style>
  <w:style w:type="paragraph" w:customStyle="1" w:styleId="E5F825CE00E441D19DB450F2963F4AA21">
    <w:name w:val="E5F825CE00E441D19DB450F2963F4AA21"/>
    <w:rsid w:val="009E40BD"/>
    <w:pPr>
      <w:spacing w:after="200" w:line="276" w:lineRule="auto"/>
    </w:pPr>
    <w:rPr>
      <w:rFonts w:eastAsiaTheme="minorHAnsi"/>
      <w:szCs w:val="22"/>
      <w:lang w:eastAsia="en-US" w:bidi="ar-SA"/>
    </w:rPr>
  </w:style>
  <w:style w:type="paragraph" w:customStyle="1" w:styleId="85F5F54E06FA4A7C82F094C2A9A3094A1">
    <w:name w:val="85F5F54E06FA4A7C82F094C2A9A3094A1"/>
    <w:rsid w:val="009E40BD"/>
    <w:pPr>
      <w:spacing w:after="200" w:line="276" w:lineRule="auto"/>
    </w:pPr>
    <w:rPr>
      <w:rFonts w:eastAsiaTheme="minorHAnsi"/>
      <w:szCs w:val="22"/>
      <w:lang w:eastAsia="en-US" w:bidi="ar-SA"/>
    </w:rPr>
  </w:style>
  <w:style w:type="paragraph" w:customStyle="1" w:styleId="1C27F228391E41DB8C44C508C30F66F42">
    <w:name w:val="1C27F228391E41DB8C44C508C30F66F42"/>
    <w:rsid w:val="009E40BD"/>
    <w:pPr>
      <w:spacing w:after="200" w:line="276" w:lineRule="auto"/>
    </w:pPr>
    <w:rPr>
      <w:rFonts w:eastAsiaTheme="minorHAnsi"/>
      <w:szCs w:val="22"/>
      <w:lang w:eastAsia="en-US" w:bidi="ar-SA"/>
    </w:rPr>
  </w:style>
  <w:style w:type="paragraph" w:customStyle="1" w:styleId="C9718F45FFB8437F92C43CBCEA79E2CA2">
    <w:name w:val="C9718F45FFB8437F92C43CBCEA79E2CA2"/>
    <w:rsid w:val="009E40BD"/>
    <w:pPr>
      <w:spacing w:after="200" w:line="276" w:lineRule="auto"/>
    </w:pPr>
    <w:rPr>
      <w:rFonts w:eastAsiaTheme="minorHAnsi"/>
      <w:szCs w:val="22"/>
      <w:lang w:eastAsia="en-US" w:bidi="ar-SA"/>
    </w:rPr>
  </w:style>
  <w:style w:type="paragraph" w:customStyle="1" w:styleId="4609694FB7174512AF0EB346D16470DA1">
    <w:name w:val="4609694FB7174512AF0EB346D16470DA1"/>
    <w:rsid w:val="009E40BD"/>
    <w:pPr>
      <w:spacing w:after="200" w:line="276" w:lineRule="auto"/>
    </w:pPr>
    <w:rPr>
      <w:rFonts w:eastAsiaTheme="minorHAnsi"/>
      <w:szCs w:val="22"/>
      <w:lang w:eastAsia="en-US" w:bidi="ar-SA"/>
    </w:rPr>
  </w:style>
  <w:style w:type="paragraph" w:customStyle="1" w:styleId="B4C62F270525498A822D7D86EC740B6B1">
    <w:name w:val="B4C62F270525498A822D7D86EC740B6B1"/>
    <w:rsid w:val="009E40BD"/>
    <w:pPr>
      <w:spacing w:after="200" w:line="276" w:lineRule="auto"/>
    </w:pPr>
    <w:rPr>
      <w:rFonts w:eastAsiaTheme="minorHAnsi"/>
      <w:szCs w:val="22"/>
      <w:lang w:eastAsia="en-US" w:bidi="ar-SA"/>
    </w:rPr>
  </w:style>
  <w:style w:type="paragraph" w:customStyle="1" w:styleId="D38410E3B2EB4045B2714F703E51ACD02">
    <w:name w:val="D38410E3B2EB4045B2714F703E51ACD02"/>
    <w:rsid w:val="009E40BD"/>
    <w:pPr>
      <w:spacing w:after="200" w:line="276" w:lineRule="auto"/>
    </w:pPr>
    <w:rPr>
      <w:rFonts w:eastAsiaTheme="minorHAnsi"/>
      <w:szCs w:val="22"/>
      <w:lang w:eastAsia="en-US" w:bidi="ar-SA"/>
    </w:rPr>
  </w:style>
  <w:style w:type="paragraph" w:customStyle="1" w:styleId="E74C372390BA4D8D88143A056341F0352">
    <w:name w:val="E74C372390BA4D8D88143A056341F0352"/>
    <w:rsid w:val="009E40BD"/>
    <w:pPr>
      <w:spacing w:after="200" w:line="276" w:lineRule="auto"/>
    </w:pPr>
    <w:rPr>
      <w:rFonts w:eastAsiaTheme="minorHAnsi"/>
      <w:szCs w:val="22"/>
      <w:lang w:eastAsia="en-US" w:bidi="ar-SA"/>
    </w:rPr>
  </w:style>
  <w:style w:type="paragraph" w:customStyle="1" w:styleId="E5F825CE00E441D19DB450F2963F4AA22">
    <w:name w:val="E5F825CE00E441D19DB450F2963F4AA22"/>
    <w:rsid w:val="009E40BD"/>
    <w:pPr>
      <w:spacing w:after="200" w:line="276" w:lineRule="auto"/>
    </w:pPr>
    <w:rPr>
      <w:rFonts w:eastAsiaTheme="minorHAnsi"/>
      <w:szCs w:val="22"/>
      <w:lang w:eastAsia="en-US" w:bidi="ar-SA"/>
    </w:rPr>
  </w:style>
  <w:style w:type="paragraph" w:customStyle="1" w:styleId="85F5F54E06FA4A7C82F094C2A9A3094A2">
    <w:name w:val="85F5F54E06FA4A7C82F094C2A9A3094A2"/>
    <w:rsid w:val="009E40BD"/>
    <w:pPr>
      <w:spacing w:after="200" w:line="276" w:lineRule="auto"/>
    </w:pPr>
    <w:rPr>
      <w:rFonts w:eastAsiaTheme="minorHAnsi"/>
      <w:szCs w:val="22"/>
      <w:lang w:eastAsia="en-US" w:bidi="ar-SA"/>
    </w:rPr>
  </w:style>
  <w:style w:type="paragraph" w:customStyle="1" w:styleId="9036FD4295F04116A691A778CE65044F">
    <w:name w:val="9036FD4295F04116A691A778CE65044F"/>
    <w:rsid w:val="009E40BD"/>
    <w:pPr>
      <w:spacing w:after="200" w:line="276" w:lineRule="auto"/>
    </w:pPr>
    <w:rPr>
      <w:rFonts w:eastAsiaTheme="minorHAnsi"/>
      <w:szCs w:val="22"/>
      <w:lang w:eastAsia="en-US" w:bidi="ar-SA"/>
    </w:rPr>
  </w:style>
  <w:style w:type="paragraph" w:customStyle="1" w:styleId="550FC2C7B6D84358ACF60F3BC8C3AAA5">
    <w:name w:val="550FC2C7B6D84358ACF60F3BC8C3AAA5"/>
    <w:rsid w:val="009E40BD"/>
    <w:pPr>
      <w:spacing w:after="200" w:line="276" w:lineRule="auto"/>
    </w:pPr>
    <w:rPr>
      <w:rFonts w:eastAsiaTheme="minorHAnsi"/>
      <w:szCs w:val="22"/>
      <w:lang w:eastAsia="en-US" w:bidi="ar-SA"/>
    </w:rPr>
  </w:style>
  <w:style w:type="paragraph" w:customStyle="1" w:styleId="1C27F228391E41DB8C44C508C30F66F43">
    <w:name w:val="1C27F228391E41DB8C44C508C30F66F43"/>
    <w:rsid w:val="009E40BD"/>
    <w:pPr>
      <w:spacing w:after="200" w:line="276" w:lineRule="auto"/>
    </w:pPr>
    <w:rPr>
      <w:rFonts w:eastAsiaTheme="minorHAnsi"/>
      <w:szCs w:val="22"/>
      <w:lang w:eastAsia="en-US" w:bidi="ar-SA"/>
    </w:rPr>
  </w:style>
  <w:style w:type="paragraph" w:customStyle="1" w:styleId="C9718F45FFB8437F92C43CBCEA79E2CA3">
    <w:name w:val="C9718F45FFB8437F92C43CBCEA79E2CA3"/>
    <w:rsid w:val="009E40BD"/>
    <w:pPr>
      <w:spacing w:after="200" w:line="276" w:lineRule="auto"/>
    </w:pPr>
    <w:rPr>
      <w:rFonts w:eastAsiaTheme="minorHAnsi"/>
      <w:szCs w:val="22"/>
      <w:lang w:eastAsia="en-US" w:bidi="ar-SA"/>
    </w:rPr>
  </w:style>
  <w:style w:type="paragraph" w:customStyle="1" w:styleId="CE292E108096471AAE89DC8572B77DC6">
    <w:name w:val="CE292E108096471AAE89DC8572B77DC6"/>
    <w:rsid w:val="009E40BD"/>
    <w:pPr>
      <w:spacing w:after="200" w:line="276" w:lineRule="auto"/>
    </w:pPr>
    <w:rPr>
      <w:rFonts w:eastAsiaTheme="minorHAnsi"/>
      <w:szCs w:val="22"/>
      <w:lang w:eastAsia="en-US" w:bidi="ar-SA"/>
    </w:rPr>
  </w:style>
  <w:style w:type="paragraph" w:customStyle="1" w:styleId="4609694FB7174512AF0EB346D16470DA2">
    <w:name w:val="4609694FB7174512AF0EB346D16470DA2"/>
    <w:rsid w:val="009E40BD"/>
    <w:pPr>
      <w:spacing w:after="200" w:line="276" w:lineRule="auto"/>
    </w:pPr>
    <w:rPr>
      <w:rFonts w:eastAsiaTheme="minorHAnsi"/>
      <w:szCs w:val="22"/>
      <w:lang w:eastAsia="en-US" w:bidi="ar-SA"/>
    </w:rPr>
  </w:style>
  <w:style w:type="paragraph" w:customStyle="1" w:styleId="B4C62F270525498A822D7D86EC740B6B2">
    <w:name w:val="B4C62F270525498A822D7D86EC740B6B2"/>
    <w:rsid w:val="009E40BD"/>
    <w:pPr>
      <w:spacing w:after="200" w:line="276" w:lineRule="auto"/>
    </w:pPr>
    <w:rPr>
      <w:rFonts w:eastAsiaTheme="minorHAnsi"/>
      <w:szCs w:val="22"/>
      <w:lang w:eastAsia="en-US" w:bidi="ar-SA"/>
    </w:rPr>
  </w:style>
  <w:style w:type="paragraph" w:customStyle="1" w:styleId="D5A166C9BEB64B7E8B122775AD671F15">
    <w:name w:val="D5A166C9BEB64B7E8B122775AD671F15"/>
    <w:rsid w:val="009E40BD"/>
    <w:pPr>
      <w:spacing w:after="200" w:line="276" w:lineRule="auto"/>
    </w:pPr>
    <w:rPr>
      <w:rFonts w:eastAsiaTheme="minorHAnsi"/>
      <w:szCs w:val="22"/>
      <w:lang w:eastAsia="en-US" w:bidi="ar-SA"/>
    </w:rPr>
  </w:style>
  <w:style w:type="paragraph" w:customStyle="1" w:styleId="D38410E3B2EB4045B2714F703E51ACD03">
    <w:name w:val="D38410E3B2EB4045B2714F703E51ACD03"/>
    <w:rsid w:val="009E40BD"/>
    <w:pPr>
      <w:spacing w:after="200" w:line="276" w:lineRule="auto"/>
    </w:pPr>
    <w:rPr>
      <w:rFonts w:eastAsiaTheme="minorHAnsi"/>
      <w:szCs w:val="22"/>
      <w:lang w:eastAsia="en-US" w:bidi="ar-SA"/>
    </w:rPr>
  </w:style>
  <w:style w:type="paragraph" w:customStyle="1" w:styleId="E74C372390BA4D8D88143A056341F0353">
    <w:name w:val="E74C372390BA4D8D88143A056341F0353"/>
    <w:rsid w:val="009E40BD"/>
    <w:pPr>
      <w:spacing w:after="200" w:line="276" w:lineRule="auto"/>
    </w:pPr>
    <w:rPr>
      <w:rFonts w:eastAsiaTheme="minorHAnsi"/>
      <w:szCs w:val="22"/>
      <w:lang w:eastAsia="en-US" w:bidi="ar-SA"/>
    </w:rPr>
  </w:style>
  <w:style w:type="paragraph" w:customStyle="1" w:styleId="88F67A0F397848DE995C106351A427EE">
    <w:name w:val="88F67A0F397848DE995C106351A427EE"/>
    <w:rsid w:val="009E40BD"/>
    <w:pPr>
      <w:spacing w:after="200" w:line="276" w:lineRule="auto"/>
    </w:pPr>
    <w:rPr>
      <w:rFonts w:eastAsiaTheme="minorHAnsi"/>
      <w:szCs w:val="22"/>
      <w:lang w:eastAsia="en-US" w:bidi="ar-SA"/>
    </w:rPr>
  </w:style>
  <w:style w:type="paragraph" w:customStyle="1" w:styleId="E5F825CE00E441D19DB450F2963F4AA23">
    <w:name w:val="E5F825CE00E441D19DB450F2963F4AA23"/>
    <w:rsid w:val="009E40BD"/>
    <w:pPr>
      <w:spacing w:after="200" w:line="276" w:lineRule="auto"/>
    </w:pPr>
    <w:rPr>
      <w:rFonts w:eastAsiaTheme="minorHAnsi"/>
      <w:szCs w:val="22"/>
      <w:lang w:eastAsia="en-US" w:bidi="ar-SA"/>
    </w:rPr>
  </w:style>
  <w:style w:type="paragraph" w:customStyle="1" w:styleId="85F5F54E06FA4A7C82F094C2A9A3094A3">
    <w:name w:val="85F5F54E06FA4A7C82F094C2A9A3094A3"/>
    <w:rsid w:val="009E40BD"/>
    <w:pPr>
      <w:spacing w:after="200" w:line="276" w:lineRule="auto"/>
    </w:pPr>
    <w:rPr>
      <w:rFonts w:eastAsiaTheme="minorHAnsi"/>
      <w:szCs w:val="22"/>
      <w:lang w:eastAsia="en-US" w:bidi="ar-SA"/>
    </w:rPr>
  </w:style>
  <w:style w:type="paragraph" w:customStyle="1" w:styleId="1C27F228391E41DB8C44C508C30F66F44">
    <w:name w:val="1C27F228391E41DB8C44C508C30F66F44"/>
    <w:rsid w:val="007E37F0"/>
    <w:pPr>
      <w:spacing w:after="200" w:line="276" w:lineRule="auto"/>
    </w:pPr>
    <w:rPr>
      <w:rFonts w:eastAsiaTheme="minorHAnsi"/>
      <w:szCs w:val="22"/>
      <w:lang w:eastAsia="en-US" w:bidi="ar-SA"/>
    </w:rPr>
  </w:style>
  <w:style w:type="paragraph" w:customStyle="1" w:styleId="C9718F45FFB8437F92C43CBCEA79E2CA4">
    <w:name w:val="C9718F45FFB8437F92C43CBCEA79E2CA4"/>
    <w:rsid w:val="007E37F0"/>
    <w:pPr>
      <w:spacing w:after="200" w:line="276" w:lineRule="auto"/>
    </w:pPr>
    <w:rPr>
      <w:rFonts w:eastAsiaTheme="minorHAnsi"/>
      <w:szCs w:val="22"/>
      <w:lang w:eastAsia="en-US" w:bidi="ar-SA"/>
    </w:rPr>
  </w:style>
  <w:style w:type="paragraph" w:customStyle="1" w:styleId="4609694FB7174512AF0EB346D16470DA3">
    <w:name w:val="4609694FB7174512AF0EB346D16470DA3"/>
    <w:rsid w:val="007E37F0"/>
    <w:pPr>
      <w:spacing w:after="200" w:line="276" w:lineRule="auto"/>
    </w:pPr>
    <w:rPr>
      <w:rFonts w:eastAsiaTheme="minorHAnsi"/>
      <w:szCs w:val="22"/>
      <w:lang w:eastAsia="en-US" w:bidi="ar-SA"/>
    </w:rPr>
  </w:style>
  <w:style w:type="paragraph" w:customStyle="1" w:styleId="B4C62F270525498A822D7D86EC740B6B3">
    <w:name w:val="B4C62F270525498A822D7D86EC740B6B3"/>
    <w:rsid w:val="007E37F0"/>
    <w:pPr>
      <w:spacing w:after="200" w:line="276" w:lineRule="auto"/>
    </w:pPr>
    <w:rPr>
      <w:rFonts w:eastAsiaTheme="minorHAnsi"/>
      <w:szCs w:val="22"/>
      <w:lang w:eastAsia="en-US" w:bidi="ar-SA"/>
    </w:rPr>
  </w:style>
  <w:style w:type="paragraph" w:customStyle="1" w:styleId="D38410E3B2EB4045B2714F703E51ACD04">
    <w:name w:val="D38410E3B2EB4045B2714F703E51ACD04"/>
    <w:rsid w:val="007E37F0"/>
    <w:pPr>
      <w:spacing w:after="200" w:line="276" w:lineRule="auto"/>
    </w:pPr>
    <w:rPr>
      <w:rFonts w:eastAsiaTheme="minorHAnsi"/>
      <w:szCs w:val="22"/>
      <w:lang w:eastAsia="en-US" w:bidi="ar-SA"/>
    </w:rPr>
  </w:style>
  <w:style w:type="paragraph" w:customStyle="1" w:styleId="E74C372390BA4D8D88143A056341F0354">
    <w:name w:val="E74C372390BA4D8D88143A056341F0354"/>
    <w:rsid w:val="007E37F0"/>
    <w:pPr>
      <w:spacing w:after="200" w:line="276" w:lineRule="auto"/>
    </w:pPr>
    <w:rPr>
      <w:rFonts w:eastAsiaTheme="minorHAnsi"/>
      <w:szCs w:val="22"/>
      <w:lang w:eastAsia="en-US" w:bidi="ar-SA"/>
    </w:rPr>
  </w:style>
  <w:style w:type="paragraph" w:customStyle="1" w:styleId="E5F825CE00E441D19DB450F2963F4AA24">
    <w:name w:val="E5F825CE00E441D19DB450F2963F4AA24"/>
    <w:rsid w:val="007E37F0"/>
    <w:pPr>
      <w:spacing w:after="200" w:line="276" w:lineRule="auto"/>
    </w:pPr>
    <w:rPr>
      <w:rFonts w:eastAsiaTheme="minorHAnsi"/>
      <w:szCs w:val="22"/>
      <w:lang w:eastAsia="en-US" w:bidi="ar-SA"/>
    </w:rPr>
  </w:style>
  <w:style w:type="paragraph" w:customStyle="1" w:styleId="85F5F54E06FA4A7C82F094C2A9A3094A4">
    <w:name w:val="85F5F54E06FA4A7C82F094C2A9A3094A4"/>
    <w:rsid w:val="007E37F0"/>
    <w:pPr>
      <w:spacing w:after="200" w:line="276" w:lineRule="auto"/>
    </w:pPr>
    <w:rPr>
      <w:rFonts w:eastAsiaTheme="minorHAnsi"/>
      <w:szCs w:val="22"/>
      <w:lang w:eastAsia="en-US" w:bidi="ar-SA"/>
    </w:rPr>
  </w:style>
  <w:style w:type="paragraph" w:customStyle="1" w:styleId="1C27F228391E41DB8C44C508C30F66F45">
    <w:name w:val="1C27F228391E41DB8C44C508C30F66F45"/>
    <w:rsid w:val="007E37F0"/>
    <w:pPr>
      <w:spacing w:after="200" w:line="276" w:lineRule="auto"/>
    </w:pPr>
    <w:rPr>
      <w:rFonts w:eastAsiaTheme="minorHAnsi"/>
      <w:szCs w:val="22"/>
      <w:lang w:eastAsia="en-US" w:bidi="ar-SA"/>
    </w:rPr>
  </w:style>
  <w:style w:type="paragraph" w:customStyle="1" w:styleId="C9718F45FFB8437F92C43CBCEA79E2CA5">
    <w:name w:val="C9718F45FFB8437F92C43CBCEA79E2CA5"/>
    <w:rsid w:val="007E37F0"/>
    <w:pPr>
      <w:spacing w:after="200" w:line="276" w:lineRule="auto"/>
    </w:pPr>
    <w:rPr>
      <w:rFonts w:eastAsiaTheme="minorHAnsi"/>
      <w:szCs w:val="22"/>
      <w:lang w:eastAsia="en-US" w:bidi="ar-SA"/>
    </w:rPr>
  </w:style>
  <w:style w:type="paragraph" w:customStyle="1" w:styleId="4609694FB7174512AF0EB346D16470DA4">
    <w:name w:val="4609694FB7174512AF0EB346D16470DA4"/>
    <w:rsid w:val="007E37F0"/>
    <w:pPr>
      <w:spacing w:after="200" w:line="276" w:lineRule="auto"/>
    </w:pPr>
    <w:rPr>
      <w:rFonts w:eastAsiaTheme="minorHAnsi"/>
      <w:szCs w:val="22"/>
      <w:lang w:eastAsia="en-US" w:bidi="ar-SA"/>
    </w:rPr>
  </w:style>
  <w:style w:type="paragraph" w:customStyle="1" w:styleId="B4C62F270525498A822D7D86EC740B6B4">
    <w:name w:val="B4C62F270525498A822D7D86EC740B6B4"/>
    <w:rsid w:val="007E37F0"/>
    <w:pPr>
      <w:spacing w:after="200" w:line="276" w:lineRule="auto"/>
    </w:pPr>
    <w:rPr>
      <w:rFonts w:eastAsiaTheme="minorHAnsi"/>
      <w:szCs w:val="22"/>
      <w:lang w:eastAsia="en-US" w:bidi="ar-SA"/>
    </w:rPr>
  </w:style>
  <w:style w:type="paragraph" w:customStyle="1" w:styleId="D38410E3B2EB4045B2714F703E51ACD05">
    <w:name w:val="D38410E3B2EB4045B2714F703E51ACD05"/>
    <w:rsid w:val="007E37F0"/>
    <w:pPr>
      <w:spacing w:after="200" w:line="276" w:lineRule="auto"/>
    </w:pPr>
    <w:rPr>
      <w:rFonts w:eastAsiaTheme="minorHAnsi"/>
      <w:szCs w:val="22"/>
      <w:lang w:eastAsia="en-US" w:bidi="ar-SA"/>
    </w:rPr>
  </w:style>
  <w:style w:type="paragraph" w:customStyle="1" w:styleId="E74C372390BA4D8D88143A056341F0355">
    <w:name w:val="E74C372390BA4D8D88143A056341F0355"/>
    <w:rsid w:val="007E37F0"/>
    <w:pPr>
      <w:spacing w:after="200" w:line="276" w:lineRule="auto"/>
    </w:pPr>
    <w:rPr>
      <w:rFonts w:eastAsiaTheme="minorHAnsi"/>
      <w:szCs w:val="22"/>
      <w:lang w:eastAsia="en-US" w:bidi="ar-SA"/>
    </w:rPr>
  </w:style>
  <w:style w:type="paragraph" w:customStyle="1" w:styleId="E5F825CE00E441D19DB450F2963F4AA25">
    <w:name w:val="E5F825CE00E441D19DB450F2963F4AA25"/>
    <w:rsid w:val="007E37F0"/>
    <w:pPr>
      <w:spacing w:after="200" w:line="276" w:lineRule="auto"/>
    </w:pPr>
    <w:rPr>
      <w:rFonts w:eastAsiaTheme="minorHAnsi"/>
      <w:szCs w:val="22"/>
      <w:lang w:eastAsia="en-US" w:bidi="ar-SA"/>
    </w:rPr>
  </w:style>
  <w:style w:type="paragraph" w:customStyle="1" w:styleId="85F5F54E06FA4A7C82F094C2A9A3094A5">
    <w:name w:val="85F5F54E06FA4A7C82F094C2A9A3094A5"/>
    <w:rsid w:val="007E37F0"/>
    <w:pPr>
      <w:spacing w:after="200" w:line="276" w:lineRule="auto"/>
    </w:pPr>
    <w:rPr>
      <w:rFonts w:eastAsiaTheme="minorHAnsi"/>
      <w:szCs w:val="22"/>
      <w:lang w:eastAsia="en-US" w:bidi="ar-SA"/>
    </w:rPr>
  </w:style>
  <w:style w:type="paragraph" w:customStyle="1" w:styleId="8B9F3F6A703842C783EDD969A063B625">
    <w:name w:val="8B9F3F6A703842C783EDD969A063B625"/>
    <w:rsid w:val="007E37F0"/>
    <w:pPr>
      <w:spacing w:after="200" w:line="276" w:lineRule="auto"/>
    </w:pPr>
    <w:rPr>
      <w:rFonts w:eastAsiaTheme="minorHAnsi"/>
      <w:szCs w:val="22"/>
      <w:lang w:eastAsia="en-US" w:bidi="ar-SA"/>
    </w:rPr>
  </w:style>
  <w:style w:type="paragraph" w:customStyle="1" w:styleId="2E1B9B6D2B8C446891059EADADE33F08">
    <w:name w:val="2E1B9B6D2B8C446891059EADADE33F08"/>
    <w:rsid w:val="007E37F0"/>
    <w:pPr>
      <w:spacing w:after="200" w:line="276" w:lineRule="auto"/>
    </w:pPr>
    <w:rPr>
      <w:rFonts w:eastAsiaTheme="minorHAnsi"/>
      <w:szCs w:val="22"/>
      <w:lang w:eastAsia="en-US" w:bidi="ar-SA"/>
    </w:rPr>
  </w:style>
  <w:style w:type="paragraph" w:customStyle="1" w:styleId="683858875615448895E32216C4BEBA70">
    <w:name w:val="683858875615448895E32216C4BEBA70"/>
    <w:rsid w:val="007E37F0"/>
    <w:pPr>
      <w:spacing w:after="200" w:line="276" w:lineRule="auto"/>
    </w:pPr>
    <w:rPr>
      <w:rFonts w:eastAsiaTheme="minorHAnsi"/>
      <w:szCs w:val="22"/>
      <w:lang w:eastAsia="en-US" w:bidi="ar-SA"/>
    </w:rPr>
  </w:style>
  <w:style w:type="paragraph" w:customStyle="1" w:styleId="CC57582797FC47E4AA226C39F8A3B106">
    <w:name w:val="CC57582797FC47E4AA226C39F8A3B106"/>
    <w:rsid w:val="00A36BF9"/>
  </w:style>
  <w:style w:type="paragraph" w:customStyle="1" w:styleId="7047CD303EB043F4BFCFDE41C023D7B4">
    <w:name w:val="7047CD303EB043F4BFCFDE41C023D7B4"/>
    <w:rsid w:val="0081325C"/>
  </w:style>
  <w:style w:type="paragraph" w:customStyle="1" w:styleId="407828AB5C7D4E2A9BD3B399280535DD">
    <w:name w:val="407828AB5C7D4E2A9BD3B399280535DD"/>
    <w:rsid w:val="0081325C"/>
  </w:style>
  <w:style w:type="paragraph" w:customStyle="1" w:styleId="87355B52201642A7B9B9E0123A59216B">
    <w:name w:val="87355B52201642A7B9B9E0123A59216B"/>
    <w:rsid w:val="0081325C"/>
  </w:style>
  <w:style w:type="paragraph" w:customStyle="1" w:styleId="D3D93FF2860A45E2B90587A16F898F22">
    <w:name w:val="D3D93FF2860A45E2B90587A16F898F22"/>
    <w:rsid w:val="0081325C"/>
  </w:style>
  <w:style w:type="paragraph" w:customStyle="1" w:styleId="41A95170EAF44DB683A47BBA26F7B366">
    <w:name w:val="41A95170EAF44DB683A47BBA26F7B366"/>
    <w:rsid w:val="00525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56CE-961A-4B34-95A4-58529F0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6342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Up-Scaling Projektvorschlag</vt:lpstr>
      <vt:lpstr>Up-Scaling Projektvorschlag</vt:lpstr>
    </vt:vector>
  </TitlesOfParts>
  <Company>DEG mbH</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Up-Scaling Projektvorschlag</dc:title>
  <dc:creator>DEG</dc:creator>
  <cp:lastModifiedBy>Bidlingmaier, Dr. Tobias</cp:lastModifiedBy>
  <cp:revision>3</cp:revision>
  <cp:lastPrinted>2019-08-26T16:20:00Z</cp:lastPrinted>
  <dcterms:created xsi:type="dcterms:W3CDTF">2023-02-10T10:30:00Z</dcterms:created>
  <dcterms:modified xsi:type="dcterms:W3CDTF">2023-04-25T15:32:00Z</dcterms:modified>
</cp:coreProperties>
</file>